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156"/>
      </w:tblGrid>
      <w:tr w:rsidR="00856134" w:rsidRPr="00661C9E" w14:paraId="262FBCDD" w14:textId="77777777" w:rsidTr="00661C9E">
        <w:trPr>
          <w:trHeight w:val="232"/>
          <w:jc w:val="right"/>
        </w:trPr>
        <w:tc>
          <w:tcPr>
            <w:tcW w:w="3545" w:type="dxa"/>
          </w:tcPr>
          <w:p w14:paraId="20D08E5F" w14:textId="77777777" w:rsidR="00856134" w:rsidRPr="00661C9E" w:rsidRDefault="00856134" w:rsidP="00856134">
            <w:pPr>
              <w:rPr>
                <w:rFonts w:ascii="Helvetica" w:hAnsi="Helvetica"/>
                <w:b/>
                <w:sz w:val="16"/>
                <w:szCs w:val="16"/>
              </w:rPr>
            </w:pPr>
            <w:r w:rsidRPr="00661C9E">
              <w:rPr>
                <w:rFonts w:ascii="Helvetica" w:hAnsi="Helvetica"/>
                <w:b/>
                <w:sz w:val="16"/>
                <w:szCs w:val="16"/>
              </w:rPr>
              <w:t>Business Address</w:t>
            </w:r>
          </w:p>
        </w:tc>
        <w:tc>
          <w:tcPr>
            <w:tcW w:w="3156" w:type="dxa"/>
          </w:tcPr>
          <w:p w14:paraId="7BF2A1A2" w14:textId="3CB84D4F" w:rsidR="00856134" w:rsidRPr="00661C9E" w:rsidRDefault="00661C9E" w:rsidP="00661C9E">
            <w:pPr>
              <w:rPr>
                <w:rFonts w:ascii="Helvetica" w:hAnsi="Helvetica"/>
                <w:sz w:val="16"/>
                <w:szCs w:val="16"/>
              </w:rPr>
            </w:pPr>
            <w:r w:rsidRPr="00661C9E">
              <w:rPr>
                <w:rFonts w:ascii="Helvetica" w:hAnsi="Helvetica"/>
                <w:b/>
                <w:sz w:val="16"/>
                <w:szCs w:val="16"/>
              </w:rPr>
              <w:t xml:space="preserve">President: </w:t>
            </w:r>
            <w:r w:rsidRPr="00661C9E">
              <w:rPr>
                <w:rFonts w:ascii="Helvetica" w:hAnsi="Helvetica"/>
                <w:bCs/>
                <w:sz w:val="16"/>
                <w:szCs w:val="16"/>
              </w:rPr>
              <w:t>Dr Kim Johnstone</w:t>
            </w:r>
          </w:p>
        </w:tc>
      </w:tr>
      <w:tr w:rsidR="00856134" w:rsidRPr="00661C9E" w14:paraId="5779564C" w14:textId="77777777" w:rsidTr="00661C9E">
        <w:trPr>
          <w:trHeight w:val="232"/>
          <w:jc w:val="right"/>
        </w:trPr>
        <w:tc>
          <w:tcPr>
            <w:tcW w:w="3545" w:type="dxa"/>
          </w:tcPr>
          <w:p w14:paraId="106D2B40" w14:textId="7DF4FBB0" w:rsidR="00856134" w:rsidRPr="00661C9E" w:rsidRDefault="00856134" w:rsidP="00856134">
            <w:pPr>
              <w:rPr>
                <w:rFonts w:ascii="Helvetica" w:hAnsi="Helvetica"/>
                <w:sz w:val="16"/>
                <w:szCs w:val="16"/>
              </w:rPr>
            </w:pPr>
            <w:r w:rsidRPr="00661C9E">
              <w:rPr>
                <w:rFonts w:ascii="Helvetica" w:hAnsi="Helvetica"/>
                <w:sz w:val="16"/>
                <w:szCs w:val="16"/>
              </w:rPr>
              <w:t>c/o Secretary, APA</w:t>
            </w:r>
          </w:p>
        </w:tc>
        <w:tc>
          <w:tcPr>
            <w:tcW w:w="3156" w:type="dxa"/>
          </w:tcPr>
          <w:p w14:paraId="4720FC3C" w14:textId="4DBAAD87" w:rsidR="00856134" w:rsidRPr="00661C9E" w:rsidRDefault="00856134" w:rsidP="00661C9E">
            <w:pPr>
              <w:rPr>
                <w:rFonts w:ascii="Helvetica" w:hAnsi="Helvetica"/>
                <w:sz w:val="16"/>
                <w:szCs w:val="16"/>
              </w:rPr>
            </w:pPr>
            <w:r w:rsidRPr="00661C9E">
              <w:rPr>
                <w:rFonts w:ascii="Helvetica" w:hAnsi="Helvetica"/>
                <w:b/>
                <w:sz w:val="16"/>
                <w:szCs w:val="16"/>
              </w:rPr>
              <w:t>Secretary:</w:t>
            </w:r>
            <w:r w:rsidRPr="00661C9E">
              <w:rPr>
                <w:rFonts w:ascii="Helvetica" w:hAnsi="Helvetica"/>
                <w:sz w:val="16"/>
                <w:szCs w:val="16"/>
              </w:rPr>
              <w:t xml:space="preserve"> Dr </w:t>
            </w:r>
            <w:r w:rsidR="00661C9E" w:rsidRPr="00661C9E">
              <w:rPr>
                <w:rFonts w:ascii="Helvetica" w:hAnsi="Helvetica"/>
                <w:sz w:val="16"/>
                <w:szCs w:val="16"/>
              </w:rPr>
              <w:t>Kate Golebiowska</w:t>
            </w:r>
          </w:p>
        </w:tc>
      </w:tr>
      <w:tr w:rsidR="00856134" w:rsidRPr="00661C9E" w14:paraId="59ACC1B1" w14:textId="77777777" w:rsidTr="00661C9E">
        <w:trPr>
          <w:trHeight w:val="232"/>
          <w:jc w:val="right"/>
        </w:trPr>
        <w:tc>
          <w:tcPr>
            <w:tcW w:w="3545" w:type="dxa"/>
          </w:tcPr>
          <w:p w14:paraId="64F08CE8" w14:textId="270D04CA" w:rsidR="00661C9E" w:rsidRPr="00661C9E" w:rsidRDefault="00661C9E" w:rsidP="00661C9E">
            <w:pPr>
              <w:rPr>
                <w:rFonts w:ascii="Helvetica" w:hAnsi="Helvetica"/>
                <w:sz w:val="16"/>
                <w:szCs w:val="16"/>
              </w:rPr>
            </w:pPr>
            <w:r w:rsidRPr="00661C9E">
              <w:rPr>
                <w:rFonts w:ascii="Helvetica" w:hAnsi="Helvetica"/>
                <w:sz w:val="16"/>
                <w:szCs w:val="16"/>
              </w:rPr>
              <w:t xml:space="preserve">Northern Institute, Charles Darwin University, </w:t>
            </w:r>
          </w:p>
        </w:tc>
        <w:tc>
          <w:tcPr>
            <w:tcW w:w="3156" w:type="dxa"/>
          </w:tcPr>
          <w:p w14:paraId="7B5A7E50" w14:textId="7FDF04AD" w:rsidR="00856134" w:rsidRPr="00661C9E" w:rsidRDefault="00856134" w:rsidP="00661C9E">
            <w:pPr>
              <w:rPr>
                <w:rFonts w:ascii="Helvetica" w:hAnsi="Helvetica"/>
                <w:sz w:val="16"/>
                <w:szCs w:val="16"/>
              </w:rPr>
            </w:pPr>
            <w:r w:rsidRPr="00661C9E">
              <w:rPr>
                <w:rFonts w:ascii="Helvetica" w:hAnsi="Helvetica"/>
                <w:b/>
                <w:sz w:val="16"/>
                <w:szCs w:val="16"/>
              </w:rPr>
              <w:t>Treasurer:</w:t>
            </w:r>
            <w:r w:rsidRPr="00661C9E">
              <w:rPr>
                <w:rFonts w:ascii="Helvetica" w:hAnsi="Helvetica"/>
                <w:sz w:val="16"/>
                <w:szCs w:val="16"/>
              </w:rPr>
              <w:t xml:space="preserve"> </w:t>
            </w:r>
            <w:r w:rsidR="00661C9E" w:rsidRPr="00661C9E">
              <w:rPr>
                <w:rFonts w:ascii="Helvetica" w:hAnsi="Helvetica"/>
                <w:sz w:val="16"/>
                <w:szCs w:val="16"/>
              </w:rPr>
              <w:t>Dr Brendan Churchill</w:t>
            </w:r>
          </w:p>
        </w:tc>
      </w:tr>
      <w:tr w:rsidR="00661C9E" w:rsidRPr="00661C9E" w14:paraId="30640E70" w14:textId="77777777" w:rsidTr="00661C9E">
        <w:trPr>
          <w:trHeight w:val="232"/>
          <w:jc w:val="right"/>
        </w:trPr>
        <w:tc>
          <w:tcPr>
            <w:tcW w:w="3545" w:type="dxa"/>
          </w:tcPr>
          <w:p w14:paraId="55BA991C" w14:textId="397D84FC" w:rsidR="00661C9E" w:rsidRPr="00661C9E" w:rsidRDefault="00661C9E" w:rsidP="00856134">
            <w:pPr>
              <w:rPr>
                <w:rFonts w:ascii="Helvetica" w:hAnsi="Helvetica"/>
                <w:sz w:val="16"/>
                <w:szCs w:val="16"/>
              </w:rPr>
            </w:pPr>
            <w:r w:rsidRPr="00661C9E">
              <w:rPr>
                <w:rFonts w:ascii="Helvetica" w:hAnsi="Helvetica"/>
                <w:sz w:val="16"/>
                <w:szCs w:val="16"/>
              </w:rPr>
              <w:t>Darwin NT 0909</w:t>
            </w:r>
          </w:p>
        </w:tc>
        <w:tc>
          <w:tcPr>
            <w:tcW w:w="3156" w:type="dxa"/>
          </w:tcPr>
          <w:p w14:paraId="729099AA" w14:textId="06559721" w:rsidR="00661C9E" w:rsidRPr="00661C9E" w:rsidRDefault="00661C9E" w:rsidP="00661C9E">
            <w:pPr>
              <w:rPr>
                <w:rFonts w:ascii="Helvetica" w:hAnsi="Helvetica"/>
                <w:b/>
                <w:sz w:val="16"/>
                <w:szCs w:val="16"/>
              </w:rPr>
            </w:pPr>
            <w:r w:rsidRPr="00661C9E">
              <w:rPr>
                <w:rFonts w:ascii="Helvetica" w:hAnsi="Helvetica"/>
                <w:b/>
                <w:sz w:val="16"/>
                <w:szCs w:val="16"/>
              </w:rPr>
              <w:t>JPR Editor:</w:t>
            </w:r>
            <w:r w:rsidRPr="00661C9E">
              <w:rPr>
                <w:rFonts w:ascii="Helvetica" w:hAnsi="Helvetica"/>
                <w:sz w:val="16"/>
                <w:szCs w:val="16"/>
              </w:rPr>
              <w:t xml:space="preserve"> A/</w:t>
            </w:r>
            <w:proofErr w:type="spellStart"/>
            <w:r w:rsidRPr="00661C9E">
              <w:rPr>
                <w:rFonts w:ascii="Helvetica" w:hAnsi="Helvetica"/>
                <w:sz w:val="16"/>
                <w:szCs w:val="16"/>
              </w:rPr>
              <w:t>Prof.</w:t>
            </w:r>
            <w:proofErr w:type="spellEnd"/>
            <w:r w:rsidRPr="00661C9E">
              <w:rPr>
                <w:rFonts w:ascii="Helvetica" w:hAnsi="Helvetica"/>
                <w:sz w:val="16"/>
                <w:szCs w:val="16"/>
              </w:rPr>
              <w:t xml:space="preserve"> Santosh Jatrana</w:t>
            </w:r>
          </w:p>
        </w:tc>
      </w:tr>
      <w:tr w:rsidR="00856134" w:rsidRPr="00661C9E" w14:paraId="47706B74" w14:textId="77777777" w:rsidTr="00661C9E">
        <w:trPr>
          <w:trHeight w:val="232"/>
          <w:jc w:val="right"/>
        </w:trPr>
        <w:tc>
          <w:tcPr>
            <w:tcW w:w="3545" w:type="dxa"/>
          </w:tcPr>
          <w:p w14:paraId="538F7C3D" w14:textId="77777777" w:rsidR="00856134" w:rsidRPr="00661C9E" w:rsidRDefault="00856134" w:rsidP="00856134">
            <w:pPr>
              <w:rPr>
                <w:rFonts w:ascii="Helvetica" w:hAnsi="Helvetica"/>
                <w:sz w:val="16"/>
                <w:szCs w:val="16"/>
              </w:rPr>
            </w:pPr>
            <w:r w:rsidRPr="00661C9E">
              <w:rPr>
                <w:rFonts w:ascii="Helvetica" w:hAnsi="Helvetica"/>
                <w:sz w:val="16"/>
                <w:szCs w:val="16"/>
              </w:rPr>
              <w:t xml:space="preserve">E: </w:t>
            </w:r>
            <w:hyperlink r:id="rId8" w:history="1">
              <w:r w:rsidRPr="00661C9E">
                <w:rPr>
                  <w:rStyle w:val="Hyperlink"/>
                  <w:rFonts w:ascii="Helvetica" w:hAnsi="Helvetica"/>
                  <w:sz w:val="16"/>
                  <w:szCs w:val="16"/>
                </w:rPr>
                <w:t>secretary@apa.org.au</w:t>
              </w:r>
            </w:hyperlink>
          </w:p>
        </w:tc>
        <w:tc>
          <w:tcPr>
            <w:tcW w:w="3156" w:type="dxa"/>
          </w:tcPr>
          <w:p w14:paraId="429E214D" w14:textId="21FD1D31" w:rsidR="00856134" w:rsidRPr="00661C9E" w:rsidRDefault="00856134" w:rsidP="00661C9E">
            <w:pPr>
              <w:rPr>
                <w:rFonts w:ascii="Helvetica" w:hAnsi="Helvetica"/>
                <w:sz w:val="16"/>
                <w:szCs w:val="16"/>
              </w:rPr>
            </w:pPr>
          </w:p>
        </w:tc>
      </w:tr>
      <w:tr w:rsidR="00E51D1E" w:rsidRPr="00661C9E" w14:paraId="66C61C74" w14:textId="77777777" w:rsidTr="00661C9E">
        <w:trPr>
          <w:trHeight w:val="232"/>
          <w:jc w:val="right"/>
        </w:trPr>
        <w:tc>
          <w:tcPr>
            <w:tcW w:w="3545" w:type="dxa"/>
          </w:tcPr>
          <w:p w14:paraId="3ED70ADF" w14:textId="77777777" w:rsidR="00E51D1E" w:rsidRPr="00661C9E" w:rsidRDefault="00E51D1E" w:rsidP="00185589">
            <w:pPr>
              <w:rPr>
                <w:rFonts w:ascii="Helvetica" w:hAnsi="Helvetica"/>
                <w:sz w:val="16"/>
                <w:szCs w:val="16"/>
              </w:rPr>
            </w:pPr>
            <w:r w:rsidRPr="00661C9E">
              <w:rPr>
                <w:rFonts w:ascii="Helvetica" w:hAnsi="Helvetica"/>
                <w:sz w:val="16"/>
                <w:szCs w:val="16"/>
              </w:rPr>
              <w:t xml:space="preserve">W: </w:t>
            </w:r>
            <w:hyperlink r:id="rId9" w:history="1">
              <w:r w:rsidRPr="00661C9E">
                <w:rPr>
                  <w:rStyle w:val="Hyperlink"/>
                  <w:rFonts w:ascii="Helvetica" w:hAnsi="Helvetica"/>
                  <w:sz w:val="16"/>
                  <w:szCs w:val="16"/>
                </w:rPr>
                <w:t>www.apa.org.au</w:t>
              </w:r>
            </w:hyperlink>
            <w:r w:rsidRPr="00661C9E">
              <w:rPr>
                <w:rFonts w:ascii="Helvetica" w:hAnsi="Helvetica"/>
                <w:sz w:val="16"/>
                <w:szCs w:val="16"/>
              </w:rPr>
              <w:t xml:space="preserve"> </w:t>
            </w:r>
          </w:p>
        </w:tc>
        <w:tc>
          <w:tcPr>
            <w:tcW w:w="3156" w:type="dxa"/>
          </w:tcPr>
          <w:p w14:paraId="5AC8DCA9" w14:textId="0A5E7CC3" w:rsidR="00E51D1E" w:rsidRPr="00661C9E" w:rsidRDefault="00E51D1E" w:rsidP="002B21B8">
            <w:pPr>
              <w:rPr>
                <w:rFonts w:ascii="Helvetica" w:hAnsi="Helvetica"/>
                <w:sz w:val="16"/>
                <w:szCs w:val="16"/>
              </w:rPr>
            </w:pPr>
          </w:p>
        </w:tc>
      </w:tr>
      <w:tr w:rsidR="0033652B" w:rsidRPr="00661C9E" w14:paraId="6E02133A" w14:textId="77777777" w:rsidTr="00661C9E">
        <w:trPr>
          <w:trHeight w:val="232"/>
          <w:jc w:val="right"/>
        </w:trPr>
        <w:tc>
          <w:tcPr>
            <w:tcW w:w="3545" w:type="dxa"/>
          </w:tcPr>
          <w:p w14:paraId="012DE357" w14:textId="60A8780D" w:rsidR="0033652B" w:rsidRPr="00661C9E" w:rsidRDefault="0033652B" w:rsidP="00185589">
            <w:pPr>
              <w:rPr>
                <w:rFonts w:ascii="Helvetica" w:hAnsi="Helvetica"/>
                <w:sz w:val="16"/>
                <w:szCs w:val="16"/>
              </w:rPr>
            </w:pPr>
            <w:r w:rsidRPr="00661C9E">
              <w:rPr>
                <w:rFonts w:ascii="Helvetica" w:hAnsi="Helvetica"/>
                <w:sz w:val="16"/>
                <w:szCs w:val="16"/>
              </w:rPr>
              <w:t>ABN: 61375675377</w:t>
            </w:r>
          </w:p>
        </w:tc>
        <w:tc>
          <w:tcPr>
            <w:tcW w:w="3156" w:type="dxa"/>
          </w:tcPr>
          <w:p w14:paraId="58772638" w14:textId="77777777" w:rsidR="0033652B" w:rsidRPr="00661C9E" w:rsidRDefault="0033652B" w:rsidP="002B21B8">
            <w:pPr>
              <w:rPr>
                <w:rFonts w:ascii="Helvetica" w:hAnsi="Helvetica"/>
                <w:b/>
                <w:sz w:val="16"/>
                <w:szCs w:val="16"/>
              </w:rPr>
            </w:pPr>
          </w:p>
        </w:tc>
      </w:tr>
    </w:tbl>
    <w:p w14:paraId="4D977248" w14:textId="79C82E3C" w:rsidR="004C76A9" w:rsidRPr="00661C9E" w:rsidRDefault="004C76A9" w:rsidP="006013FA">
      <w:pPr>
        <w:spacing w:after="0"/>
        <w:rPr>
          <w:rFonts w:ascii="Helvetica" w:hAnsi="Helvetica"/>
          <w:b/>
        </w:rPr>
      </w:pPr>
    </w:p>
    <w:p w14:paraId="372848F3" w14:textId="77777777" w:rsidR="00661C9E" w:rsidRDefault="00661C9E" w:rsidP="004C76A9">
      <w:pPr>
        <w:rPr>
          <w:rFonts w:ascii="Helvetica" w:hAnsi="Helvetica"/>
        </w:rPr>
      </w:pPr>
    </w:p>
    <w:p w14:paraId="0FA2A65E" w14:textId="19D262E2" w:rsidR="00D1421C" w:rsidRPr="00661C9E" w:rsidRDefault="00FF2788" w:rsidP="004C76A9">
      <w:pPr>
        <w:rPr>
          <w:rFonts w:ascii="Helvetica" w:hAnsi="Helvetica"/>
        </w:rPr>
      </w:pPr>
      <w:r w:rsidRPr="00661C9E">
        <w:rPr>
          <w:rFonts w:ascii="Helvetica" w:hAnsi="Helvetica"/>
        </w:rPr>
        <w:t>The Australian Population Association offer</w:t>
      </w:r>
      <w:r w:rsidR="009A5055" w:rsidRPr="00661C9E">
        <w:rPr>
          <w:rFonts w:ascii="Helvetica" w:hAnsi="Helvetica"/>
        </w:rPr>
        <w:t xml:space="preserve">s three </w:t>
      </w:r>
      <w:r w:rsidR="00F73DC5" w:rsidRPr="00661C9E">
        <w:rPr>
          <w:rFonts w:ascii="Helvetica" w:hAnsi="Helvetica"/>
        </w:rPr>
        <w:t>grant opportunities</w:t>
      </w:r>
      <w:r w:rsidR="00367D8F" w:rsidRPr="00661C9E">
        <w:rPr>
          <w:rFonts w:ascii="Helvetica" w:hAnsi="Helvetica"/>
        </w:rPr>
        <w:t>: the J.C. Caldwell Student Grant, Alan Gray Student Grant and the Christabel Young Research Grant</w:t>
      </w:r>
      <w:r w:rsidR="009A5055" w:rsidRPr="00661C9E">
        <w:rPr>
          <w:rFonts w:ascii="Helvetica" w:hAnsi="Helvetica"/>
        </w:rPr>
        <w:t xml:space="preserve">. These </w:t>
      </w:r>
      <w:r w:rsidR="009B5BC7" w:rsidRPr="00661C9E">
        <w:rPr>
          <w:rFonts w:ascii="Helvetica" w:hAnsi="Helvetica"/>
        </w:rPr>
        <w:t xml:space="preserve">grants </w:t>
      </w:r>
      <w:r w:rsidR="009A5055" w:rsidRPr="00661C9E">
        <w:rPr>
          <w:rFonts w:ascii="Helvetica" w:hAnsi="Helvetica"/>
        </w:rPr>
        <w:t xml:space="preserve">are designed to support demography students </w:t>
      </w:r>
      <w:r w:rsidR="00367D8F" w:rsidRPr="00661C9E">
        <w:rPr>
          <w:rFonts w:ascii="Helvetica" w:hAnsi="Helvetica"/>
        </w:rPr>
        <w:t>and demography researchers</w:t>
      </w:r>
      <w:r w:rsidR="00F73DC5" w:rsidRPr="00661C9E">
        <w:rPr>
          <w:rFonts w:ascii="Helvetica" w:hAnsi="Helvetica"/>
        </w:rPr>
        <w:t>.</w:t>
      </w:r>
      <w:r w:rsidR="00367D8F" w:rsidRPr="00661C9E">
        <w:rPr>
          <w:rFonts w:ascii="Helvetica" w:hAnsi="Helvetica"/>
        </w:rPr>
        <w:t xml:space="preserve"> </w:t>
      </w:r>
      <w:r w:rsidR="00F73DC5" w:rsidRPr="00661C9E">
        <w:rPr>
          <w:rFonts w:ascii="Helvetica" w:hAnsi="Helvetica"/>
        </w:rPr>
        <w:t>Grants are awarded according to the criteria listed below, with</w:t>
      </w:r>
      <w:r w:rsidR="00367D8F" w:rsidRPr="00661C9E">
        <w:rPr>
          <w:rFonts w:ascii="Helvetica" w:hAnsi="Helvetica"/>
        </w:rPr>
        <w:t xml:space="preserve"> </w:t>
      </w:r>
      <w:r w:rsidR="009B5BC7" w:rsidRPr="00661C9E">
        <w:rPr>
          <w:rFonts w:ascii="Helvetica" w:hAnsi="Helvetica"/>
        </w:rPr>
        <w:t xml:space="preserve">preference given to members of the </w:t>
      </w:r>
      <w:r w:rsidR="00F73DC5" w:rsidRPr="00661C9E">
        <w:rPr>
          <w:rFonts w:ascii="Helvetica" w:hAnsi="Helvetica"/>
        </w:rPr>
        <w:t xml:space="preserve">Australian Population </w:t>
      </w:r>
      <w:r w:rsidR="009B5BC7" w:rsidRPr="00661C9E">
        <w:rPr>
          <w:rFonts w:ascii="Helvetica" w:hAnsi="Helvetica"/>
        </w:rPr>
        <w:t xml:space="preserve">Association and </w:t>
      </w:r>
      <w:r w:rsidR="00F73DC5" w:rsidRPr="00661C9E">
        <w:rPr>
          <w:rFonts w:ascii="Helvetica" w:hAnsi="Helvetica"/>
        </w:rPr>
        <w:t xml:space="preserve">for </w:t>
      </w:r>
      <w:r w:rsidR="00F44E4B" w:rsidRPr="00661C9E">
        <w:rPr>
          <w:rFonts w:ascii="Helvetica" w:hAnsi="Helvetica"/>
        </w:rPr>
        <w:t xml:space="preserve">demography-specific </w:t>
      </w:r>
      <w:r w:rsidR="009B5BC7" w:rsidRPr="00661C9E">
        <w:rPr>
          <w:rFonts w:ascii="Helvetica" w:hAnsi="Helvetica"/>
        </w:rPr>
        <w:t xml:space="preserve">research conducted on the Australian population. </w:t>
      </w:r>
    </w:p>
    <w:p w14:paraId="4B108E3E" w14:textId="77777777" w:rsidR="00F73DC5" w:rsidRPr="00661C9E" w:rsidRDefault="00F73DC5" w:rsidP="00661C9E">
      <w:pPr>
        <w:spacing w:before="480" w:after="240"/>
        <w:rPr>
          <w:rFonts w:ascii="Helvetica" w:hAnsi="Helvetica"/>
          <w:b/>
        </w:rPr>
      </w:pPr>
      <w:r w:rsidRPr="00661C9E">
        <w:rPr>
          <w:rFonts w:ascii="Helvetica" w:hAnsi="Helvetica"/>
          <w:b/>
        </w:rPr>
        <w:t>J.C. Caldwell Student Grant</w:t>
      </w:r>
    </w:p>
    <w:p w14:paraId="552DC17B" w14:textId="77777777" w:rsidR="00F73DC5" w:rsidRPr="00661C9E" w:rsidRDefault="00F73DC5" w:rsidP="00F73DC5">
      <w:pPr>
        <w:rPr>
          <w:rFonts w:ascii="Helvetica" w:hAnsi="Helvetica"/>
        </w:rPr>
      </w:pPr>
      <w:r w:rsidRPr="00661C9E">
        <w:rPr>
          <w:rFonts w:ascii="Helvetica" w:hAnsi="Helvetica"/>
        </w:rPr>
        <w:t>The J.C. Caldwell Student Grant Scheme was established by the Australian Population Association (APA) in 1998 to encourage and support student research in the field of population. The Scheme is open to students enrolled at an Australian tertiary institution. It is envisaged that grants will mainly be applied to support students undertaking research by thesis at Honours, Masters or PhD level, but other student research projects will also be considered. Priority in funding will be given to projects that focus on some aspect of Australia’s population.</w:t>
      </w:r>
    </w:p>
    <w:p w14:paraId="41D6D482" w14:textId="0DDD3C24" w:rsidR="00F73DC5" w:rsidRPr="00661C9E" w:rsidRDefault="00F73DC5" w:rsidP="00F73DC5">
      <w:pPr>
        <w:rPr>
          <w:rFonts w:ascii="Helvetica" w:hAnsi="Helvetica"/>
          <w:i/>
        </w:rPr>
      </w:pPr>
      <w:r w:rsidRPr="00661C9E">
        <w:rPr>
          <w:rFonts w:ascii="Helvetica" w:hAnsi="Helvetica"/>
          <w:i/>
        </w:rPr>
        <w:t>Professor Jack Caldwell</w:t>
      </w:r>
      <w:r w:rsidR="0016286C" w:rsidRPr="00661C9E">
        <w:rPr>
          <w:rFonts w:ascii="Helvetica" w:hAnsi="Helvetica"/>
          <w:i/>
        </w:rPr>
        <w:t xml:space="preserve"> (1928 – 2016)</w:t>
      </w:r>
      <w:r w:rsidRPr="00661C9E">
        <w:rPr>
          <w:rFonts w:ascii="Helvetica" w:hAnsi="Helvetica"/>
          <w:i/>
        </w:rPr>
        <w:t xml:space="preserve"> was Head of the Department of Demography at the Australian National University (ANU), 1970–88, Associate Director of the National Centre for Epidemiology and Population Health at ANU, 1988</w:t>
      </w:r>
      <w:r w:rsidR="0016286C" w:rsidRPr="00661C9E">
        <w:rPr>
          <w:rFonts w:ascii="Helvetica" w:hAnsi="Helvetica"/>
          <w:i/>
        </w:rPr>
        <w:t>–93, and then an</w:t>
      </w:r>
      <w:r w:rsidRPr="00661C9E">
        <w:rPr>
          <w:rFonts w:ascii="Helvetica" w:hAnsi="Helvetica"/>
          <w:i/>
        </w:rPr>
        <w:t xml:space="preserve"> Emeritus Professor of Demography at ANU. Since the 1950s Professor Caldwell has published hundreds of articles and books on topics including demographic transition theory, wealth flows theory, HIV/AIDS in Africa, mortality in developing countries, family planning and fertility decline. An international survey of demographers</w:t>
      </w:r>
      <w:r w:rsidR="0016286C" w:rsidRPr="00661C9E">
        <w:rPr>
          <w:rFonts w:ascii="Helvetica" w:hAnsi="Helvetica"/>
          <w:i/>
        </w:rPr>
        <w:t xml:space="preserve"> in 2012</w:t>
      </w:r>
      <w:r w:rsidRPr="00661C9E">
        <w:rPr>
          <w:rFonts w:ascii="Helvetica" w:hAnsi="Helvetica"/>
          <w:i/>
        </w:rPr>
        <w:t xml:space="preserve"> found that he </w:t>
      </w:r>
      <w:r w:rsidR="0016286C" w:rsidRPr="00661C9E">
        <w:rPr>
          <w:rFonts w:ascii="Helvetica" w:hAnsi="Helvetica"/>
          <w:i/>
        </w:rPr>
        <w:t xml:space="preserve">was the most respected demographer of all time. </w:t>
      </w:r>
    </w:p>
    <w:p w14:paraId="073A7BA2" w14:textId="77777777" w:rsidR="006460C2" w:rsidRPr="00661C9E" w:rsidRDefault="006460C2" w:rsidP="00661C9E">
      <w:pPr>
        <w:spacing w:before="480" w:after="240"/>
        <w:rPr>
          <w:rFonts w:ascii="Helvetica" w:hAnsi="Helvetica"/>
          <w:b/>
        </w:rPr>
      </w:pPr>
      <w:r w:rsidRPr="00661C9E">
        <w:rPr>
          <w:rFonts w:ascii="Helvetica" w:hAnsi="Helvetica"/>
          <w:b/>
        </w:rPr>
        <w:t>Alan Gray Student Grant</w:t>
      </w:r>
    </w:p>
    <w:p w14:paraId="69A5B1F1" w14:textId="77777777" w:rsidR="006460C2" w:rsidRPr="00661C9E" w:rsidRDefault="006460C2" w:rsidP="006460C2">
      <w:pPr>
        <w:rPr>
          <w:rFonts w:ascii="Helvetica" w:hAnsi="Helvetica"/>
        </w:rPr>
      </w:pPr>
      <w:r w:rsidRPr="00661C9E">
        <w:rPr>
          <w:rFonts w:ascii="Helvetica" w:hAnsi="Helvetica"/>
        </w:rPr>
        <w:t>The Alan Gray Student Grant Scheme was established in 2003 to encourage and support student research in the field of Aboriginal and Torres Strait Islander population studies. The Scheme is open to students enrolled at an Australian tertiary institution. It is envisaged that grants will mainly be applied to support students undertaking research by thesis at Honours, Masters or PhD level, but other student research projects will also be considered. Projects must focus on some aspect of Australia’s Indigenous population.</w:t>
      </w:r>
    </w:p>
    <w:p w14:paraId="1A371541" w14:textId="77777777" w:rsidR="006460C2" w:rsidRPr="00661C9E" w:rsidRDefault="006460C2" w:rsidP="006460C2">
      <w:pPr>
        <w:rPr>
          <w:rFonts w:ascii="Helvetica" w:hAnsi="Helvetica"/>
          <w:i/>
        </w:rPr>
      </w:pPr>
      <w:r w:rsidRPr="00661C9E">
        <w:rPr>
          <w:rFonts w:ascii="Helvetica" w:hAnsi="Helvetica"/>
          <w:i/>
        </w:rPr>
        <w:t xml:space="preserve">Dr Alan Gray completed undergraduate studies at ANU before working at the Australian Bureau of Statistics (ABS), Department of Immigration, and Department of Aboriginal Affairs. In the 1980s he undertook a PhD in Demography at ANU. Dr </w:t>
      </w:r>
      <w:proofErr w:type="spellStart"/>
      <w:r w:rsidRPr="00661C9E">
        <w:rPr>
          <w:rFonts w:ascii="Helvetica" w:hAnsi="Helvetica"/>
          <w:i/>
        </w:rPr>
        <w:t>Gray’s</w:t>
      </w:r>
      <w:proofErr w:type="spellEnd"/>
      <w:r w:rsidRPr="00661C9E">
        <w:rPr>
          <w:rFonts w:ascii="Helvetica" w:hAnsi="Helvetica"/>
          <w:i/>
        </w:rPr>
        <w:t xml:space="preserve"> research interests included Aboriginal family formation, health and mortality, data deficiencies and incomplete-data methods. Among his many achievements, Dr Gray was the first researcher to identify high Aboriginal adult mortality and the fall in Aboriginal fertility. He worked closely with Aboriginal communities and was passionate about issues of social justice.</w:t>
      </w:r>
    </w:p>
    <w:p w14:paraId="2617813C" w14:textId="77777777" w:rsidR="00661C9E" w:rsidRDefault="00661C9E" w:rsidP="006460C2">
      <w:pPr>
        <w:rPr>
          <w:rFonts w:ascii="Helvetica" w:hAnsi="Helvetica"/>
          <w:b/>
        </w:rPr>
      </w:pPr>
    </w:p>
    <w:p w14:paraId="4D18672A" w14:textId="77777777" w:rsidR="00661C9E" w:rsidRDefault="00661C9E" w:rsidP="00661C9E">
      <w:pPr>
        <w:spacing w:before="360" w:after="240"/>
        <w:rPr>
          <w:rFonts w:ascii="Helvetica" w:hAnsi="Helvetica"/>
          <w:b/>
        </w:rPr>
      </w:pPr>
    </w:p>
    <w:p w14:paraId="18C25E4C" w14:textId="2E1740A9" w:rsidR="006460C2" w:rsidRPr="00661C9E" w:rsidRDefault="006460C2" w:rsidP="00661C9E">
      <w:pPr>
        <w:spacing w:before="360" w:after="240"/>
        <w:rPr>
          <w:rFonts w:ascii="Helvetica" w:hAnsi="Helvetica"/>
          <w:b/>
        </w:rPr>
      </w:pPr>
      <w:r w:rsidRPr="00661C9E">
        <w:rPr>
          <w:rFonts w:ascii="Helvetica" w:hAnsi="Helvetica"/>
          <w:b/>
        </w:rPr>
        <w:t>Christabel Young Research Grant</w:t>
      </w:r>
    </w:p>
    <w:p w14:paraId="73A846AC" w14:textId="52B67856" w:rsidR="006460C2" w:rsidRPr="00661C9E" w:rsidRDefault="006460C2" w:rsidP="006460C2">
      <w:pPr>
        <w:rPr>
          <w:rFonts w:ascii="Helvetica" w:hAnsi="Helvetica"/>
        </w:rPr>
      </w:pPr>
      <w:r w:rsidRPr="00661C9E">
        <w:rPr>
          <w:rFonts w:ascii="Helvetica" w:hAnsi="Helvetica"/>
        </w:rPr>
        <w:t xml:space="preserve">The Australian Population Association established the Christabel Young Research Grant Scheme in 2006 to encourage and support academic research in population studies. The scheme is open to </w:t>
      </w:r>
      <w:r w:rsidR="00C570EF" w:rsidRPr="00661C9E">
        <w:rPr>
          <w:rFonts w:ascii="Helvetica" w:hAnsi="Helvetica"/>
        </w:rPr>
        <w:t xml:space="preserve">all </w:t>
      </w:r>
      <w:r w:rsidRPr="00661C9E">
        <w:rPr>
          <w:rFonts w:ascii="Helvetica" w:hAnsi="Helvetica"/>
        </w:rPr>
        <w:t>members of the Australian Population Association. Priority in funding will be given to projects that focus on some aspect of Australia’s population.</w:t>
      </w:r>
    </w:p>
    <w:p w14:paraId="7EA4B34C" w14:textId="77777777" w:rsidR="006460C2" w:rsidRPr="00661C9E" w:rsidRDefault="006460C2" w:rsidP="006460C2">
      <w:pPr>
        <w:rPr>
          <w:rFonts w:ascii="Helvetica" w:hAnsi="Helvetica"/>
          <w:i/>
        </w:rPr>
      </w:pPr>
      <w:r w:rsidRPr="00661C9E">
        <w:rPr>
          <w:rFonts w:ascii="Helvetica" w:hAnsi="Helvetica"/>
          <w:i/>
        </w:rPr>
        <w:t>Dr Christabel Young worked at the ABS in Adelaide and Canberra before her PhD in Demography at ANU on the mortality of Australian birth cohorts. She was a demographer at ANU for almost 30 years, and has been a Member of the ACT Electoral Commission since 1992, and a Fellow of the Academy of Social Sciences in Australia since 1994. Dr Young's research has focused on Australian demography, including differential mortality, immigrant populations, the family life cycle, children leaving home, population ageing, and women's labour force participation. Her work has been extremely influential both in Australia and internationally and is still widely cited today.</w:t>
      </w:r>
    </w:p>
    <w:p w14:paraId="5FCD81EF" w14:textId="77777777" w:rsidR="009B5BC7" w:rsidRPr="00661C9E" w:rsidRDefault="009B5BC7" w:rsidP="004C76A9">
      <w:pPr>
        <w:rPr>
          <w:rFonts w:ascii="Helvetica" w:hAnsi="Helvetica"/>
        </w:rPr>
      </w:pPr>
    </w:p>
    <w:p w14:paraId="7C756872" w14:textId="675B086C" w:rsidR="00D470E2" w:rsidRPr="00661C9E" w:rsidRDefault="00D470E2" w:rsidP="00D470E2">
      <w:pPr>
        <w:rPr>
          <w:rFonts w:ascii="Helvetica" w:hAnsi="Helvetica"/>
          <w:b/>
        </w:rPr>
      </w:pPr>
      <w:r w:rsidRPr="00661C9E">
        <w:rPr>
          <w:rFonts w:ascii="Helvetica" w:hAnsi="Helvetica"/>
          <w:b/>
        </w:rPr>
        <w:t>APPLICATION CRITERIA</w:t>
      </w:r>
    </w:p>
    <w:p w14:paraId="3F34CAF6" w14:textId="2A5EF4E5" w:rsidR="00D470E2" w:rsidRPr="00661C9E" w:rsidRDefault="00D470E2" w:rsidP="00D470E2">
      <w:pPr>
        <w:rPr>
          <w:rFonts w:ascii="Helvetica" w:hAnsi="Helvetica"/>
          <w:b/>
        </w:rPr>
      </w:pPr>
      <w:r w:rsidRPr="00661C9E">
        <w:rPr>
          <w:rFonts w:ascii="Helvetica" w:hAnsi="Helvetica"/>
          <w:b/>
        </w:rPr>
        <w:t>Admissible expenses</w:t>
      </w:r>
    </w:p>
    <w:p w14:paraId="6A946BD2" w14:textId="47780F33" w:rsidR="003B30C0" w:rsidRPr="00661C9E" w:rsidRDefault="00D470E2" w:rsidP="00D470E2">
      <w:pPr>
        <w:rPr>
          <w:rFonts w:ascii="Helvetica" w:hAnsi="Helvetica"/>
        </w:rPr>
      </w:pPr>
      <w:r w:rsidRPr="00661C9E">
        <w:rPr>
          <w:rFonts w:ascii="Helvetica" w:hAnsi="Helvetica"/>
        </w:rPr>
        <w:t xml:space="preserve">A grant </w:t>
      </w:r>
      <w:r w:rsidR="003B30C0" w:rsidRPr="00661C9E">
        <w:rPr>
          <w:rFonts w:ascii="Helvetica" w:hAnsi="Helvetica"/>
        </w:rPr>
        <w:t xml:space="preserve">may be used for any endeavour that will assist with the research process or deliver research outcomes. This may include the purchase of data or other research materials to assist with field work, travel requirements and professional development opportunities. </w:t>
      </w:r>
    </w:p>
    <w:p w14:paraId="3C37FC5C" w14:textId="1A06C8DD" w:rsidR="00D470E2" w:rsidRPr="00661C9E" w:rsidRDefault="00240BE4" w:rsidP="00D470E2">
      <w:pPr>
        <w:rPr>
          <w:rFonts w:ascii="Helvetica" w:hAnsi="Helvetica"/>
          <w:b/>
        </w:rPr>
      </w:pPr>
      <w:r w:rsidRPr="00661C9E">
        <w:rPr>
          <w:rFonts w:ascii="Helvetica" w:hAnsi="Helvetica"/>
          <w:b/>
        </w:rPr>
        <w:t>Amount of grant</w:t>
      </w:r>
    </w:p>
    <w:p w14:paraId="05B55485" w14:textId="4EE6F22B" w:rsidR="00D470E2" w:rsidRPr="00661C9E" w:rsidRDefault="00D470E2" w:rsidP="00D470E2">
      <w:pPr>
        <w:rPr>
          <w:rFonts w:ascii="Helvetica" w:hAnsi="Helvetica"/>
        </w:rPr>
      </w:pPr>
      <w:r w:rsidRPr="00661C9E">
        <w:rPr>
          <w:rFonts w:ascii="Helvetica" w:hAnsi="Helvetica"/>
        </w:rPr>
        <w:t>The maximum value of any one grant is $2,500 but applications for smaller amounts are encouraged. The APA Research Grants Assessment Panel reserves the right to offer grants of amounts less than those sought, or to make no grants at all i</w:t>
      </w:r>
      <w:r w:rsidR="003B30C0" w:rsidRPr="00661C9E">
        <w:rPr>
          <w:rFonts w:ascii="Helvetica" w:hAnsi="Helvetica"/>
        </w:rPr>
        <w:t>n any given year. A total of $7,5</w:t>
      </w:r>
      <w:r w:rsidRPr="00661C9E">
        <w:rPr>
          <w:rFonts w:ascii="Helvetica" w:hAnsi="Helvetica"/>
        </w:rPr>
        <w:t xml:space="preserve">00 is allocated across the three schemes each year. </w:t>
      </w:r>
    </w:p>
    <w:p w14:paraId="2EF47B67" w14:textId="740BF144" w:rsidR="003B30C0" w:rsidRPr="00661C9E" w:rsidRDefault="00240BE4" w:rsidP="003B30C0">
      <w:pPr>
        <w:rPr>
          <w:rFonts w:ascii="Helvetica" w:hAnsi="Helvetica"/>
          <w:b/>
        </w:rPr>
      </w:pPr>
      <w:r w:rsidRPr="00661C9E">
        <w:rPr>
          <w:rFonts w:ascii="Helvetica" w:hAnsi="Helvetica"/>
          <w:b/>
        </w:rPr>
        <w:t>Conditions of grant</w:t>
      </w:r>
    </w:p>
    <w:p w14:paraId="008AEB69" w14:textId="27FC225C" w:rsidR="007B65BB" w:rsidRPr="00661C9E" w:rsidRDefault="007B65BB" w:rsidP="007B65BB">
      <w:pPr>
        <w:pStyle w:val="ListParagraph"/>
        <w:numPr>
          <w:ilvl w:val="0"/>
          <w:numId w:val="4"/>
        </w:numPr>
        <w:rPr>
          <w:rFonts w:ascii="Helvetica" w:hAnsi="Helvetica"/>
        </w:rPr>
      </w:pPr>
      <w:r w:rsidRPr="00661C9E">
        <w:rPr>
          <w:rFonts w:ascii="Helvetica" w:hAnsi="Helvetica"/>
        </w:rPr>
        <w:t>If not already, the grantee must become a member of the Australian Population Association</w:t>
      </w:r>
    </w:p>
    <w:p w14:paraId="60DA0B9B" w14:textId="12B4A532" w:rsidR="007B65BB" w:rsidRPr="00661C9E" w:rsidRDefault="007B65BB" w:rsidP="007B65BB">
      <w:pPr>
        <w:pStyle w:val="ListParagraph"/>
        <w:numPr>
          <w:ilvl w:val="0"/>
          <w:numId w:val="4"/>
        </w:numPr>
        <w:rPr>
          <w:rFonts w:ascii="Helvetica" w:hAnsi="Helvetica"/>
        </w:rPr>
      </w:pPr>
      <w:r w:rsidRPr="00661C9E">
        <w:rPr>
          <w:rFonts w:ascii="Helvetica" w:hAnsi="Helvetica"/>
        </w:rPr>
        <w:t xml:space="preserve">Grant must be supported by the applicant’s department, faculty or other appropriate institutional body. Written agreement from the Head of Department, or other authorised officer, must be received stating that the grant will be administered in accordance with the conditions that the funding was provided. </w:t>
      </w:r>
    </w:p>
    <w:p w14:paraId="7A1F02A0" w14:textId="19F778C9" w:rsidR="007B65BB" w:rsidRPr="00661C9E" w:rsidRDefault="007B65BB" w:rsidP="007B65BB">
      <w:pPr>
        <w:pStyle w:val="ListParagraph"/>
        <w:numPr>
          <w:ilvl w:val="0"/>
          <w:numId w:val="4"/>
        </w:numPr>
        <w:rPr>
          <w:rFonts w:ascii="Helvetica" w:hAnsi="Helvetica"/>
        </w:rPr>
      </w:pPr>
      <w:r w:rsidRPr="00661C9E">
        <w:rPr>
          <w:rFonts w:ascii="Helvetica" w:hAnsi="Helvetica"/>
        </w:rPr>
        <w:t>Upon completion of the research, or within 12 months of receiving the grant, the grantee is required to deliver the following to the APA:</w:t>
      </w:r>
    </w:p>
    <w:p w14:paraId="119C6ECF" w14:textId="310810CB" w:rsidR="003B30C0" w:rsidRPr="00661C9E" w:rsidRDefault="007B65BB" w:rsidP="003B30C0">
      <w:pPr>
        <w:pStyle w:val="ListParagraph"/>
        <w:numPr>
          <w:ilvl w:val="1"/>
          <w:numId w:val="4"/>
        </w:numPr>
        <w:rPr>
          <w:rFonts w:ascii="Helvetica" w:hAnsi="Helvetica"/>
        </w:rPr>
      </w:pPr>
      <w:r w:rsidRPr="00661C9E">
        <w:rPr>
          <w:rFonts w:ascii="Helvetica" w:hAnsi="Helvetica"/>
        </w:rPr>
        <w:t xml:space="preserve">A 500 word statement </w:t>
      </w:r>
      <w:r w:rsidR="003B30C0" w:rsidRPr="00661C9E">
        <w:rPr>
          <w:rFonts w:ascii="Helvetica" w:hAnsi="Helvetica"/>
        </w:rPr>
        <w:t xml:space="preserve">summarising the outcome of the research (to be published in </w:t>
      </w:r>
      <w:proofErr w:type="spellStart"/>
      <w:r w:rsidR="003B30C0" w:rsidRPr="00661C9E">
        <w:rPr>
          <w:rFonts w:ascii="Helvetica" w:hAnsi="Helvetica"/>
        </w:rPr>
        <w:t>Demoz</w:t>
      </w:r>
      <w:proofErr w:type="spellEnd"/>
      <w:r w:rsidR="003B30C0" w:rsidRPr="00661C9E">
        <w:rPr>
          <w:rFonts w:ascii="Helvetica" w:hAnsi="Helvetica"/>
        </w:rPr>
        <w:t>,</w:t>
      </w:r>
      <w:r w:rsidRPr="00661C9E">
        <w:rPr>
          <w:rFonts w:ascii="Helvetica" w:hAnsi="Helvetica"/>
        </w:rPr>
        <w:t xml:space="preserve"> the APA’s newsletter)</w:t>
      </w:r>
    </w:p>
    <w:p w14:paraId="1C84E313" w14:textId="1D78FAC3" w:rsidR="007B65BB" w:rsidRPr="00661C9E" w:rsidRDefault="007B65BB" w:rsidP="003B30C0">
      <w:pPr>
        <w:pStyle w:val="ListParagraph"/>
        <w:numPr>
          <w:ilvl w:val="1"/>
          <w:numId w:val="4"/>
        </w:numPr>
        <w:rPr>
          <w:rFonts w:ascii="Helvetica" w:hAnsi="Helvetica"/>
        </w:rPr>
      </w:pPr>
      <w:r w:rsidRPr="00661C9E">
        <w:rPr>
          <w:rFonts w:ascii="Helvetica" w:hAnsi="Helvetica"/>
        </w:rPr>
        <w:t xml:space="preserve">A summary, including financial </w:t>
      </w:r>
      <w:proofErr w:type="gramStart"/>
      <w:r w:rsidRPr="00661C9E">
        <w:rPr>
          <w:rFonts w:ascii="Helvetica" w:hAnsi="Helvetica"/>
        </w:rPr>
        <w:t>statement, that</w:t>
      </w:r>
      <w:proofErr w:type="gramEnd"/>
      <w:r w:rsidRPr="00661C9E">
        <w:rPr>
          <w:rFonts w:ascii="Helvetica" w:hAnsi="Helvetica"/>
        </w:rPr>
        <w:t xml:space="preserve"> will be circulated to the APA Council stating how the grant monies were used. </w:t>
      </w:r>
    </w:p>
    <w:p w14:paraId="4538DB76" w14:textId="314828CB" w:rsidR="007B65BB" w:rsidRPr="00661C9E" w:rsidRDefault="007B65BB" w:rsidP="007B65BB">
      <w:pPr>
        <w:pStyle w:val="ListParagraph"/>
        <w:numPr>
          <w:ilvl w:val="0"/>
          <w:numId w:val="4"/>
        </w:numPr>
        <w:rPr>
          <w:rFonts w:ascii="Helvetica" w:hAnsi="Helvetica"/>
        </w:rPr>
      </w:pPr>
      <w:r w:rsidRPr="00661C9E">
        <w:rPr>
          <w:rFonts w:ascii="Helvetica" w:hAnsi="Helvetica"/>
        </w:rPr>
        <w:t xml:space="preserve">While not an explicit condition, it is expected that grantees would seek to present their research at the next Biennial APA Conference, and seek to publish their research in the Journal of Population Research. </w:t>
      </w:r>
    </w:p>
    <w:p w14:paraId="2FDD5807" w14:textId="77777777" w:rsidR="00661C9E" w:rsidRDefault="00661C9E" w:rsidP="00D470E2">
      <w:pPr>
        <w:rPr>
          <w:rFonts w:ascii="Helvetica" w:hAnsi="Helvetica"/>
          <w:b/>
        </w:rPr>
      </w:pPr>
    </w:p>
    <w:p w14:paraId="2339C7DE" w14:textId="77777777" w:rsidR="00661C9E" w:rsidRDefault="00661C9E" w:rsidP="00D470E2">
      <w:pPr>
        <w:rPr>
          <w:rFonts w:ascii="Helvetica" w:hAnsi="Helvetica"/>
          <w:b/>
        </w:rPr>
      </w:pPr>
    </w:p>
    <w:p w14:paraId="551DA51B" w14:textId="5986CB80" w:rsidR="00D470E2" w:rsidRPr="00661C9E" w:rsidRDefault="00D470E2" w:rsidP="00D470E2">
      <w:pPr>
        <w:rPr>
          <w:rFonts w:ascii="Helvetica" w:hAnsi="Helvetica"/>
          <w:b/>
        </w:rPr>
      </w:pPr>
      <w:bookmarkStart w:id="0" w:name="_GoBack"/>
      <w:bookmarkEnd w:id="0"/>
      <w:r w:rsidRPr="00661C9E">
        <w:rPr>
          <w:rFonts w:ascii="Helvetica" w:hAnsi="Helvetica"/>
          <w:b/>
        </w:rPr>
        <w:t>Applications</w:t>
      </w:r>
    </w:p>
    <w:p w14:paraId="51585C98" w14:textId="7635F4AE" w:rsidR="009B3AA4" w:rsidRPr="00661C9E" w:rsidRDefault="007B65BB" w:rsidP="00D470E2">
      <w:pPr>
        <w:rPr>
          <w:rFonts w:ascii="Helvetica" w:hAnsi="Helvetica"/>
        </w:rPr>
      </w:pPr>
      <w:r w:rsidRPr="00661C9E">
        <w:rPr>
          <w:rFonts w:ascii="Helvetica" w:hAnsi="Helvetica"/>
        </w:rPr>
        <w:t xml:space="preserve">Applicants should </w:t>
      </w:r>
      <w:r w:rsidR="009B3AA4" w:rsidRPr="00661C9E">
        <w:rPr>
          <w:rFonts w:ascii="Helvetica" w:hAnsi="Helvetica"/>
        </w:rPr>
        <w:t xml:space="preserve">complete the form below. </w:t>
      </w:r>
      <w:r w:rsidR="00A97350" w:rsidRPr="00661C9E">
        <w:rPr>
          <w:rFonts w:ascii="Helvetica" w:hAnsi="Helvetica"/>
        </w:rPr>
        <w:t>Applications will be received and assessed on a year-round basis</w:t>
      </w:r>
      <w:r w:rsidR="00D470E2" w:rsidRPr="00661C9E">
        <w:rPr>
          <w:rFonts w:ascii="Helvetica" w:hAnsi="Helvetica"/>
        </w:rPr>
        <w:t xml:space="preserve">. </w:t>
      </w:r>
      <w:r w:rsidR="009B3AA4" w:rsidRPr="00661C9E">
        <w:rPr>
          <w:rFonts w:ascii="Helvetica" w:hAnsi="Helvetica"/>
        </w:rPr>
        <w:t>Applications for the Caldwell and Gray grants will also be assessed on the statement of support by the student’s supervisor. Applicants will normally be notified of the outcome of their application within one month of the closing date.</w:t>
      </w:r>
    </w:p>
    <w:p w14:paraId="17E0E6F6" w14:textId="3E694E2E" w:rsidR="009B3AA4" w:rsidRPr="00661C9E" w:rsidRDefault="009B3AA4" w:rsidP="00D470E2">
      <w:pPr>
        <w:rPr>
          <w:rFonts w:ascii="Helvetica" w:hAnsi="Helvetica"/>
          <w:b/>
        </w:rPr>
      </w:pPr>
      <w:r w:rsidRPr="00661C9E">
        <w:rPr>
          <w:rFonts w:ascii="Helvetica" w:hAnsi="Helvetica"/>
          <w:b/>
        </w:rPr>
        <w:t>Panel of Assessors</w:t>
      </w:r>
    </w:p>
    <w:p w14:paraId="68E90CAE" w14:textId="660A7B11" w:rsidR="009B3AA4" w:rsidRPr="00661C9E" w:rsidRDefault="009B3AA4" w:rsidP="00D470E2">
      <w:pPr>
        <w:rPr>
          <w:rFonts w:ascii="Helvetica" w:hAnsi="Helvetica"/>
        </w:rPr>
      </w:pPr>
      <w:r w:rsidRPr="00661C9E">
        <w:rPr>
          <w:rFonts w:ascii="Helvetica" w:hAnsi="Helvetica"/>
        </w:rPr>
        <w:t>The grant assessment process will be coordinated by the Secretary of the Australian Population Association. The panel of assessors for each of the grants is as follows:</w:t>
      </w:r>
    </w:p>
    <w:p w14:paraId="2CB2E511" w14:textId="6FD1BC66" w:rsidR="009B3AA4" w:rsidRPr="00661C9E" w:rsidRDefault="009B3AA4" w:rsidP="00D470E2">
      <w:pPr>
        <w:rPr>
          <w:rFonts w:ascii="Helvetica" w:hAnsi="Helvetica"/>
        </w:rPr>
      </w:pPr>
      <w:r w:rsidRPr="00661C9E">
        <w:rPr>
          <w:rFonts w:ascii="Helvetica" w:hAnsi="Helvetica"/>
        </w:rPr>
        <w:t>J.C. Caldwell Student Grant – A member of the Caldwell family, APA Executive (President, Treasurer, Secretary)</w:t>
      </w:r>
    </w:p>
    <w:p w14:paraId="4BE26854" w14:textId="201DA3DF" w:rsidR="009B3AA4" w:rsidRPr="00661C9E" w:rsidRDefault="009B3AA4" w:rsidP="00D470E2">
      <w:pPr>
        <w:rPr>
          <w:rFonts w:ascii="Helvetica" w:hAnsi="Helvetica"/>
        </w:rPr>
      </w:pPr>
      <w:r w:rsidRPr="00661C9E">
        <w:rPr>
          <w:rFonts w:ascii="Helvetica" w:hAnsi="Helvetica"/>
        </w:rPr>
        <w:t>Alan Gray Student Grant – Dr Edith Gray, APA Executive (President, Treasurer, Secretary)</w:t>
      </w:r>
    </w:p>
    <w:p w14:paraId="45927EF7" w14:textId="22CBA220" w:rsidR="009B3AA4" w:rsidRPr="00661C9E" w:rsidRDefault="00240BE4" w:rsidP="00D470E2">
      <w:pPr>
        <w:rPr>
          <w:rFonts w:ascii="Helvetica" w:hAnsi="Helvetica"/>
        </w:rPr>
      </w:pPr>
      <w:r w:rsidRPr="00661C9E">
        <w:rPr>
          <w:rFonts w:ascii="Helvetica" w:hAnsi="Helvetica"/>
        </w:rPr>
        <w:t>Christabel Young Research Grant – Dr Christabel Young, APA Executive (President, Treasurer, Secretary)</w:t>
      </w:r>
    </w:p>
    <w:p w14:paraId="7B19F2AA" w14:textId="77777777" w:rsidR="00D470E2" w:rsidRPr="00661C9E" w:rsidRDefault="00D470E2" w:rsidP="00D470E2">
      <w:pPr>
        <w:rPr>
          <w:rFonts w:ascii="Helvetica" w:hAnsi="Helvetica"/>
          <w:b/>
        </w:rPr>
      </w:pPr>
      <w:r w:rsidRPr="00661C9E">
        <w:rPr>
          <w:rFonts w:ascii="Helvetica" w:hAnsi="Helvetica"/>
          <w:b/>
        </w:rPr>
        <w:t>Submission of applications</w:t>
      </w:r>
    </w:p>
    <w:p w14:paraId="089B439B" w14:textId="21E3CAD1" w:rsidR="00D470E2" w:rsidRPr="00661C9E" w:rsidRDefault="00D470E2" w:rsidP="00D470E2">
      <w:pPr>
        <w:rPr>
          <w:rFonts w:ascii="Helvetica" w:hAnsi="Helvetica"/>
        </w:rPr>
      </w:pPr>
      <w:r w:rsidRPr="00661C9E">
        <w:rPr>
          <w:rFonts w:ascii="Helvetica" w:hAnsi="Helvetica"/>
        </w:rPr>
        <w:t>Applications shoul</w:t>
      </w:r>
      <w:r w:rsidR="00240BE4" w:rsidRPr="00661C9E">
        <w:rPr>
          <w:rFonts w:ascii="Helvetica" w:hAnsi="Helvetica"/>
        </w:rPr>
        <w:t xml:space="preserve">d be forwarded to the Secretary – </w:t>
      </w:r>
      <w:hyperlink r:id="rId10" w:history="1">
        <w:r w:rsidR="00240BE4" w:rsidRPr="00661C9E">
          <w:rPr>
            <w:rStyle w:val="Hyperlink"/>
            <w:rFonts w:ascii="Helvetica" w:hAnsi="Helvetica"/>
          </w:rPr>
          <w:t>secretary@apa.org.au</w:t>
        </w:r>
      </w:hyperlink>
      <w:r w:rsidR="00240BE4" w:rsidRPr="00661C9E">
        <w:rPr>
          <w:rFonts w:ascii="Helvetica" w:hAnsi="Helvetica"/>
        </w:rPr>
        <w:t xml:space="preserve"> </w:t>
      </w:r>
    </w:p>
    <w:p w14:paraId="227AEC97" w14:textId="77777777" w:rsidR="006460C2" w:rsidRPr="00661C9E" w:rsidRDefault="006460C2" w:rsidP="004C76A9">
      <w:pPr>
        <w:rPr>
          <w:rFonts w:ascii="Helvetica" w:hAnsi="Helvetica"/>
        </w:rPr>
      </w:pPr>
    </w:p>
    <w:p w14:paraId="3AE875B7" w14:textId="7F7650AC" w:rsidR="00240BE4" w:rsidRPr="00661C9E" w:rsidRDefault="00737049" w:rsidP="004C76A9">
      <w:pPr>
        <w:rPr>
          <w:rFonts w:ascii="Helvetica" w:hAnsi="Helvetica"/>
          <w:b/>
        </w:rPr>
      </w:pPr>
      <w:r w:rsidRPr="00661C9E">
        <w:rPr>
          <w:rFonts w:ascii="Helvetica" w:hAnsi="Helvetica"/>
          <w:b/>
        </w:rPr>
        <w:t>APPLICATION FORM</w:t>
      </w:r>
    </w:p>
    <w:p w14:paraId="70E31790" w14:textId="77777777" w:rsidR="0048471F" w:rsidRPr="00661C9E" w:rsidRDefault="0048471F" w:rsidP="0048471F">
      <w:pPr>
        <w:rPr>
          <w:rFonts w:ascii="Helvetica" w:hAnsi="Helvetica"/>
        </w:rPr>
      </w:pPr>
      <w:r w:rsidRPr="00661C9E">
        <w:rPr>
          <w:rFonts w:ascii="Helvetica" w:hAnsi="Helvetica"/>
        </w:rPr>
        <w:t>This application is for the</w:t>
      </w:r>
    </w:p>
    <w:p w14:paraId="530BF12A" w14:textId="3D80A11A" w:rsidR="0048471F" w:rsidRPr="00661C9E" w:rsidRDefault="0048471F" w:rsidP="0048471F">
      <w:pPr>
        <w:rPr>
          <w:rFonts w:ascii="Helvetica" w:hAnsi="Helvetica"/>
        </w:rPr>
      </w:pPr>
      <w:r w:rsidRPr="00661C9E">
        <w:rPr>
          <w:rFonts w:ascii="Helvetica" w:hAnsi="Helvetica"/>
        </w:rPr>
        <w:t>J.C. Caldwell Student Grant</w:t>
      </w:r>
    </w:p>
    <w:p w14:paraId="0C2FA9DC" w14:textId="0AB14774" w:rsidR="0048471F" w:rsidRPr="00661C9E" w:rsidRDefault="0048471F" w:rsidP="0048471F">
      <w:pPr>
        <w:rPr>
          <w:rFonts w:ascii="Helvetica" w:hAnsi="Helvetica"/>
        </w:rPr>
      </w:pPr>
      <w:r w:rsidRPr="00661C9E">
        <w:rPr>
          <w:rFonts w:ascii="Helvetica" w:hAnsi="Helvetica"/>
        </w:rPr>
        <w:t xml:space="preserve">Alan Gray </w:t>
      </w:r>
      <w:r w:rsidRPr="00661C9E">
        <w:rPr>
          <w:rFonts w:ascii="Helvetica" w:hAnsi="Helvetica"/>
          <w:lang w:val="en-US"/>
        </w:rPr>
        <w:t xml:space="preserve">Student </w:t>
      </w:r>
      <w:r w:rsidRPr="00661C9E">
        <w:rPr>
          <w:rFonts w:ascii="Helvetica" w:hAnsi="Helvetica"/>
        </w:rPr>
        <w:t>Grant</w:t>
      </w:r>
      <w:r w:rsidRPr="00661C9E">
        <w:rPr>
          <w:rFonts w:ascii="Helvetica" w:hAnsi="Helvetica"/>
        </w:rPr>
        <w:tab/>
      </w:r>
    </w:p>
    <w:p w14:paraId="1B9408FB" w14:textId="4E0EDAEC" w:rsidR="0048471F" w:rsidRPr="00661C9E" w:rsidRDefault="0048471F" w:rsidP="0048471F">
      <w:pPr>
        <w:rPr>
          <w:rFonts w:ascii="Helvetica" w:hAnsi="Helvetica"/>
        </w:rPr>
      </w:pPr>
      <w:r w:rsidRPr="00661C9E">
        <w:rPr>
          <w:rFonts w:ascii="Helvetica" w:hAnsi="Helvetica"/>
        </w:rPr>
        <w:t>Christabel Young Research Grant</w:t>
      </w:r>
    </w:p>
    <w:p w14:paraId="19295788" w14:textId="77777777" w:rsidR="0048471F" w:rsidRPr="00661C9E" w:rsidRDefault="0048471F" w:rsidP="0048471F">
      <w:pPr>
        <w:rPr>
          <w:rFonts w:ascii="Helvetica" w:hAnsi="Helvetica"/>
        </w:rPr>
      </w:pPr>
    </w:p>
    <w:p w14:paraId="620FC7C8" w14:textId="2AF168E7" w:rsidR="0048471F" w:rsidRPr="00661C9E" w:rsidRDefault="0048471F" w:rsidP="0048471F">
      <w:pPr>
        <w:pStyle w:val="ListParagraph"/>
        <w:numPr>
          <w:ilvl w:val="0"/>
          <w:numId w:val="5"/>
        </w:numPr>
        <w:rPr>
          <w:rFonts w:ascii="Helvetica" w:hAnsi="Helvetica"/>
        </w:rPr>
      </w:pPr>
      <w:r w:rsidRPr="00661C9E">
        <w:rPr>
          <w:rFonts w:ascii="Helvetica" w:hAnsi="Helvetica"/>
        </w:rPr>
        <w:t xml:space="preserve">Administering department and institution </w:t>
      </w:r>
    </w:p>
    <w:p w14:paraId="765B7270" w14:textId="77777777" w:rsidR="0048471F" w:rsidRPr="00661C9E" w:rsidRDefault="0048471F" w:rsidP="0048471F">
      <w:pPr>
        <w:rPr>
          <w:rFonts w:ascii="Helvetica" w:hAnsi="Helvetica"/>
        </w:rPr>
      </w:pPr>
    </w:p>
    <w:p w14:paraId="2D422BB3" w14:textId="07F3F918" w:rsidR="0048471F" w:rsidRPr="00661C9E" w:rsidRDefault="0048471F" w:rsidP="0048471F">
      <w:pPr>
        <w:pStyle w:val="ListParagraph"/>
        <w:numPr>
          <w:ilvl w:val="0"/>
          <w:numId w:val="5"/>
        </w:numPr>
        <w:rPr>
          <w:rFonts w:ascii="Helvetica" w:hAnsi="Helvetica"/>
        </w:rPr>
      </w:pPr>
      <w:r w:rsidRPr="00661C9E">
        <w:rPr>
          <w:rFonts w:ascii="Helvetica" w:hAnsi="Helvetica"/>
        </w:rPr>
        <w:t xml:space="preserve">Project title </w:t>
      </w:r>
    </w:p>
    <w:p w14:paraId="21D60CC7" w14:textId="77777777" w:rsidR="0048471F" w:rsidRPr="00661C9E" w:rsidRDefault="0048471F" w:rsidP="0048471F">
      <w:pPr>
        <w:rPr>
          <w:rFonts w:ascii="Helvetica" w:hAnsi="Helvetica"/>
        </w:rPr>
      </w:pPr>
    </w:p>
    <w:p w14:paraId="43CEB07A" w14:textId="20F52688" w:rsidR="0048471F" w:rsidRPr="00661C9E" w:rsidRDefault="0048471F" w:rsidP="0048471F">
      <w:pPr>
        <w:pStyle w:val="ListParagraph"/>
        <w:numPr>
          <w:ilvl w:val="0"/>
          <w:numId w:val="5"/>
        </w:numPr>
        <w:rPr>
          <w:rFonts w:ascii="Helvetica" w:hAnsi="Helvetica"/>
        </w:rPr>
      </w:pPr>
      <w:r w:rsidRPr="00661C9E">
        <w:rPr>
          <w:rFonts w:ascii="Helvetica" w:hAnsi="Helvetica"/>
        </w:rPr>
        <w:t>Project summary (200 words maximum)</w:t>
      </w:r>
    </w:p>
    <w:p w14:paraId="2361100A" w14:textId="77777777" w:rsidR="0048471F" w:rsidRPr="00661C9E" w:rsidRDefault="0048471F" w:rsidP="0048471F">
      <w:pPr>
        <w:rPr>
          <w:rFonts w:ascii="Helvetica" w:hAnsi="Helvetica"/>
        </w:rPr>
      </w:pPr>
    </w:p>
    <w:p w14:paraId="6DB3D99B" w14:textId="111E2849" w:rsidR="0048471F" w:rsidRPr="00661C9E" w:rsidRDefault="0048471F" w:rsidP="0048471F">
      <w:pPr>
        <w:pStyle w:val="ListParagraph"/>
        <w:numPr>
          <w:ilvl w:val="0"/>
          <w:numId w:val="5"/>
        </w:numPr>
        <w:rPr>
          <w:rFonts w:ascii="Helvetica" w:hAnsi="Helvetica"/>
        </w:rPr>
      </w:pPr>
      <w:r w:rsidRPr="00661C9E">
        <w:rPr>
          <w:rFonts w:ascii="Helvetica" w:hAnsi="Helvetica"/>
        </w:rPr>
        <w:t>Total funds requested</w:t>
      </w:r>
    </w:p>
    <w:p w14:paraId="4CFC4459" w14:textId="77777777" w:rsidR="0048471F" w:rsidRPr="00661C9E" w:rsidRDefault="0048471F" w:rsidP="0048471F">
      <w:pPr>
        <w:rPr>
          <w:rFonts w:ascii="Helvetica" w:hAnsi="Helvetica"/>
        </w:rPr>
      </w:pPr>
    </w:p>
    <w:p w14:paraId="20B3144A" w14:textId="1D9A0256" w:rsidR="0048471F" w:rsidRPr="00661C9E" w:rsidRDefault="0048471F" w:rsidP="0048471F">
      <w:pPr>
        <w:pStyle w:val="ListParagraph"/>
        <w:numPr>
          <w:ilvl w:val="0"/>
          <w:numId w:val="5"/>
        </w:numPr>
        <w:rPr>
          <w:rFonts w:ascii="Helvetica" w:hAnsi="Helvetica"/>
        </w:rPr>
      </w:pPr>
      <w:r w:rsidRPr="00661C9E">
        <w:rPr>
          <w:rFonts w:ascii="Helvetica" w:hAnsi="Helvetica"/>
        </w:rPr>
        <w:t>Chief Researcher</w:t>
      </w:r>
    </w:p>
    <w:p w14:paraId="65057658" w14:textId="264891BE" w:rsidR="0048471F" w:rsidRPr="00661C9E" w:rsidRDefault="002652A2" w:rsidP="0048471F">
      <w:pPr>
        <w:ind w:left="360"/>
        <w:rPr>
          <w:rFonts w:ascii="Helvetica" w:hAnsi="Helvetica"/>
        </w:rPr>
      </w:pPr>
      <w:r w:rsidRPr="00661C9E">
        <w:rPr>
          <w:rFonts w:ascii="Helvetica" w:hAnsi="Helvetica"/>
        </w:rPr>
        <w:lastRenderedPageBreak/>
        <w:t>Title:</w:t>
      </w:r>
    </w:p>
    <w:p w14:paraId="2AB96AF2" w14:textId="6B5B1EDA" w:rsidR="002652A2" w:rsidRPr="00661C9E" w:rsidRDefault="002652A2" w:rsidP="0048471F">
      <w:pPr>
        <w:ind w:left="360"/>
        <w:rPr>
          <w:rFonts w:ascii="Helvetica" w:hAnsi="Helvetica"/>
        </w:rPr>
      </w:pPr>
      <w:r w:rsidRPr="00661C9E">
        <w:rPr>
          <w:rFonts w:ascii="Helvetica" w:hAnsi="Helvetica"/>
        </w:rPr>
        <w:t>Full Name:</w:t>
      </w:r>
    </w:p>
    <w:p w14:paraId="490BF8F8" w14:textId="3C1A7F1A" w:rsidR="002652A2" w:rsidRPr="00661C9E" w:rsidRDefault="002652A2" w:rsidP="0048471F">
      <w:pPr>
        <w:ind w:left="360"/>
        <w:rPr>
          <w:rFonts w:ascii="Helvetica" w:hAnsi="Helvetica"/>
        </w:rPr>
      </w:pPr>
      <w:r w:rsidRPr="00661C9E">
        <w:rPr>
          <w:rFonts w:ascii="Helvetica" w:hAnsi="Helvetica"/>
        </w:rPr>
        <w:t>Department or School:</w:t>
      </w:r>
    </w:p>
    <w:p w14:paraId="4F5AD571" w14:textId="6ABB2744" w:rsidR="00E944F2" w:rsidRPr="00661C9E" w:rsidRDefault="002652A2" w:rsidP="00E944F2">
      <w:pPr>
        <w:ind w:left="360"/>
        <w:rPr>
          <w:rFonts w:ascii="Helvetica" w:hAnsi="Helvetica"/>
        </w:rPr>
      </w:pPr>
      <w:r w:rsidRPr="00661C9E">
        <w:rPr>
          <w:rFonts w:ascii="Helvetica" w:hAnsi="Helvetica"/>
        </w:rPr>
        <w:t>Institution:</w:t>
      </w:r>
    </w:p>
    <w:p w14:paraId="5F8AD6D2" w14:textId="054AEB2A" w:rsidR="002652A2" w:rsidRPr="00661C9E" w:rsidRDefault="003B5141" w:rsidP="0048471F">
      <w:pPr>
        <w:ind w:left="360"/>
        <w:rPr>
          <w:rFonts w:ascii="Helvetica" w:hAnsi="Helvetica"/>
        </w:rPr>
      </w:pPr>
      <w:r w:rsidRPr="00661C9E">
        <w:rPr>
          <w:rFonts w:ascii="Helvetica" w:hAnsi="Helvetica"/>
        </w:rPr>
        <w:t>Mobile</w:t>
      </w:r>
      <w:r w:rsidR="002652A2" w:rsidRPr="00661C9E">
        <w:rPr>
          <w:rFonts w:ascii="Helvetica" w:hAnsi="Helvetica"/>
        </w:rPr>
        <w:t>:</w:t>
      </w:r>
    </w:p>
    <w:p w14:paraId="6C600FFA" w14:textId="609D11E6" w:rsidR="002652A2" w:rsidRPr="00661C9E" w:rsidRDefault="003B5141" w:rsidP="0048471F">
      <w:pPr>
        <w:ind w:left="360"/>
        <w:rPr>
          <w:rFonts w:ascii="Helvetica" w:hAnsi="Helvetica"/>
        </w:rPr>
      </w:pPr>
      <w:r w:rsidRPr="00661C9E">
        <w:rPr>
          <w:rFonts w:ascii="Helvetica" w:hAnsi="Helvetica"/>
        </w:rPr>
        <w:t>Email:</w:t>
      </w:r>
    </w:p>
    <w:p w14:paraId="262C5545" w14:textId="77777777" w:rsidR="003B5141" w:rsidRPr="00661C9E" w:rsidRDefault="003B5141" w:rsidP="0048471F">
      <w:pPr>
        <w:ind w:left="360"/>
        <w:rPr>
          <w:rFonts w:ascii="Helvetica" w:hAnsi="Helvetica"/>
        </w:rPr>
      </w:pPr>
    </w:p>
    <w:p w14:paraId="0DCFF596" w14:textId="027BB6D0" w:rsidR="003B5141" w:rsidRPr="00661C9E" w:rsidRDefault="003B5141" w:rsidP="003B5141">
      <w:pPr>
        <w:pStyle w:val="ListParagraph"/>
        <w:numPr>
          <w:ilvl w:val="0"/>
          <w:numId w:val="5"/>
        </w:numPr>
        <w:rPr>
          <w:rFonts w:ascii="Helvetica" w:hAnsi="Helvetica"/>
        </w:rPr>
      </w:pPr>
      <w:r w:rsidRPr="00661C9E">
        <w:rPr>
          <w:rFonts w:ascii="Helvetica" w:hAnsi="Helvetica"/>
        </w:rPr>
        <w:t>Supervisor (Caldwell / Gray grants only)</w:t>
      </w:r>
    </w:p>
    <w:p w14:paraId="3C95E12A" w14:textId="77777777" w:rsidR="003B5141" w:rsidRPr="00661C9E" w:rsidRDefault="003B5141" w:rsidP="003B5141">
      <w:pPr>
        <w:ind w:left="360"/>
        <w:rPr>
          <w:rFonts w:ascii="Helvetica" w:hAnsi="Helvetica"/>
        </w:rPr>
      </w:pPr>
      <w:r w:rsidRPr="00661C9E">
        <w:rPr>
          <w:rFonts w:ascii="Helvetica" w:hAnsi="Helvetica"/>
        </w:rPr>
        <w:t>Title:</w:t>
      </w:r>
    </w:p>
    <w:p w14:paraId="5CEBE026" w14:textId="77777777" w:rsidR="003B5141" w:rsidRPr="00661C9E" w:rsidRDefault="003B5141" w:rsidP="003B5141">
      <w:pPr>
        <w:ind w:left="360"/>
        <w:rPr>
          <w:rFonts w:ascii="Helvetica" w:hAnsi="Helvetica"/>
        </w:rPr>
      </w:pPr>
      <w:r w:rsidRPr="00661C9E">
        <w:rPr>
          <w:rFonts w:ascii="Helvetica" w:hAnsi="Helvetica"/>
        </w:rPr>
        <w:t>Full Name:</w:t>
      </w:r>
    </w:p>
    <w:p w14:paraId="6002EE1D" w14:textId="77777777" w:rsidR="003B5141" w:rsidRPr="00661C9E" w:rsidRDefault="003B5141" w:rsidP="003B5141">
      <w:pPr>
        <w:ind w:left="360"/>
        <w:rPr>
          <w:rFonts w:ascii="Helvetica" w:hAnsi="Helvetica"/>
        </w:rPr>
      </w:pPr>
      <w:r w:rsidRPr="00661C9E">
        <w:rPr>
          <w:rFonts w:ascii="Helvetica" w:hAnsi="Helvetica"/>
        </w:rPr>
        <w:t>Department or School:</w:t>
      </w:r>
    </w:p>
    <w:p w14:paraId="6B75C658" w14:textId="77777777" w:rsidR="003B5141" w:rsidRPr="00661C9E" w:rsidRDefault="003B5141" w:rsidP="003B5141">
      <w:pPr>
        <w:ind w:left="360"/>
        <w:rPr>
          <w:rFonts w:ascii="Helvetica" w:hAnsi="Helvetica"/>
        </w:rPr>
      </w:pPr>
      <w:r w:rsidRPr="00661C9E">
        <w:rPr>
          <w:rFonts w:ascii="Helvetica" w:hAnsi="Helvetica"/>
        </w:rPr>
        <w:t>Institution:</w:t>
      </w:r>
    </w:p>
    <w:p w14:paraId="204708D2" w14:textId="77777777" w:rsidR="003B5141" w:rsidRPr="00661C9E" w:rsidRDefault="003B5141" w:rsidP="003B5141">
      <w:pPr>
        <w:ind w:left="360"/>
        <w:rPr>
          <w:rFonts w:ascii="Helvetica" w:hAnsi="Helvetica"/>
        </w:rPr>
      </w:pPr>
      <w:r w:rsidRPr="00661C9E">
        <w:rPr>
          <w:rFonts w:ascii="Helvetica" w:hAnsi="Helvetica"/>
        </w:rPr>
        <w:t>Mobile:</w:t>
      </w:r>
    </w:p>
    <w:p w14:paraId="602A14AA" w14:textId="77777777" w:rsidR="003B5141" w:rsidRPr="00661C9E" w:rsidRDefault="003B5141" w:rsidP="003B5141">
      <w:pPr>
        <w:ind w:left="360"/>
        <w:rPr>
          <w:rFonts w:ascii="Helvetica" w:hAnsi="Helvetica"/>
        </w:rPr>
      </w:pPr>
      <w:r w:rsidRPr="00661C9E">
        <w:rPr>
          <w:rFonts w:ascii="Helvetica" w:hAnsi="Helvetica"/>
        </w:rPr>
        <w:t>Email:</w:t>
      </w:r>
    </w:p>
    <w:p w14:paraId="5749E942" w14:textId="77777777" w:rsidR="00E944F2" w:rsidRPr="00661C9E" w:rsidRDefault="00E944F2" w:rsidP="003B5141">
      <w:pPr>
        <w:ind w:left="360"/>
        <w:rPr>
          <w:rFonts w:ascii="Helvetica" w:hAnsi="Helvetica"/>
        </w:rPr>
      </w:pPr>
    </w:p>
    <w:p w14:paraId="451AEBD0" w14:textId="12F8DA0C" w:rsidR="0048471F" w:rsidRPr="00661C9E" w:rsidRDefault="003B5141" w:rsidP="0048471F">
      <w:pPr>
        <w:pStyle w:val="ListParagraph"/>
        <w:numPr>
          <w:ilvl w:val="0"/>
          <w:numId w:val="5"/>
        </w:numPr>
        <w:rPr>
          <w:rFonts w:ascii="Helvetica" w:hAnsi="Helvetica"/>
        </w:rPr>
      </w:pPr>
      <w:r w:rsidRPr="00661C9E">
        <w:rPr>
          <w:rFonts w:ascii="Helvetica" w:hAnsi="Helvetica"/>
        </w:rPr>
        <w:t xml:space="preserve">Project Description – please </w:t>
      </w:r>
      <w:r w:rsidR="0048471F" w:rsidRPr="00661C9E">
        <w:rPr>
          <w:rFonts w:ascii="Helvetica" w:hAnsi="Helvetica"/>
        </w:rPr>
        <w:t>provide a detailed description of the project including: the research objectives; data sources and methods of data collection; methods of analysis; expected outcomes; and anticipa</w:t>
      </w:r>
      <w:r w:rsidR="00E944F2" w:rsidRPr="00661C9E">
        <w:rPr>
          <w:rFonts w:ascii="Helvetica" w:hAnsi="Helvetica"/>
        </w:rPr>
        <w:t>ted start and completion dates (</w:t>
      </w:r>
      <w:r w:rsidR="00434848" w:rsidRPr="00661C9E">
        <w:rPr>
          <w:rFonts w:ascii="Helvetica" w:hAnsi="Helvetica"/>
        </w:rPr>
        <w:t xml:space="preserve">max </w:t>
      </w:r>
      <w:r w:rsidR="00E944F2" w:rsidRPr="00661C9E">
        <w:rPr>
          <w:rFonts w:ascii="Helvetica" w:hAnsi="Helvetica"/>
        </w:rPr>
        <w:t>500 words)</w:t>
      </w:r>
    </w:p>
    <w:p w14:paraId="28DE4607" w14:textId="77777777" w:rsidR="00E944F2" w:rsidRPr="00661C9E" w:rsidRDefault="00E944F2" w:rsidP="00E944F2">
      <w:pPr>
        <w:rPr>
          <w:rFonts w:ascii="Helvetica" w:hAnsi="Helvetica"/>
        </w:rPr>
      </w:pPr>
    </w:p>
    <w:p w14:paraId="1FD05CE6" w14:textId="00C684F4" w:rsidR="0048471F" w:rsidRPr="00661C9E" w:rsidRDefault="00E944F2" w:rsidP="0048471F">
      <w:pPr>
        <w:pStyle w:val="ListParagraph"/>
        <w:numPr>
          <w:ilvl w:val="0"/>
          <w:numId w:val="5"/>
        </w:numPr>
        <w:rPr>
          <w:rFonts w:ascii="Helvetica" w:hAnsi="Helvetica"/>
        </w:rPr>
      </w:pPr>
      <w:r w:rsidRPr="00661C9E">
        <w:rPr>
          <w:rFonts w:ascii="Helvetica" w:hAnsi="Helvetica"/>
        </w:rPr>
        <w:t xml:space="preserve">Budget Justification – please </w:t>
      </w:r>
      <w:r w:rsidR="0048471F" w:rsidRPr="00661C9E">
        <w:rPr>
          <w:rFonts w:ascii="Helvetica" w:hAnsi="Helvetica"/>
        </w:rPr>
        <w:t>describe the purposes for which the requested funds will be used. Include details of the basis on which each of the items of expenditure in Question 10 have been estimated.</w:t>
      </w:r>
    </w:p>
    <w:p w14:paraId="75B3C4CB" w14:textId="77777777" w:rsidR="00E944F2" w:rsidRPr="00661C9E" w:rsidRDefault="00E944F2" w:rsidP="00E944F2">
      <w:pPr>
        <w:rPr>
          <w:rFonts w:ascii="Helvetica" w:hAnsi="Helvetica"/>
        </w:rPr>
      </w:pPr>
    </w:p>
    <w:p w14:paraId="6FEBF3FB" w14:textId="6765D720" w:rsidR="0048471F" w:rsidRPr="00661C9E" w:rsidRDefault="0048471F" w:rsidP="0048471F">
      <w:pPr>
        <w:pStyle w:val="ListParagraph"/>
        <w:numPr>
          <w:ilvl w:val="0"/>
          <w:numId w:val="5"/>
        </w:numPr>
        <w:rPr>
          <w:rFonts w:ascii="Helvetica" w:hAnsi="Helvetica"/>
        </w:rPr>
      </w:pPr>
      <w:r w:rsidRPr="00661C9E">
        <w:rPr>
          <w:rFonts w:ascii="Helvetica" w:hAnsi="Helvetica"/>
        </w:rPr>
        <w:t xml:space="preserve">Is this project being supported financially, or has such support been requested, from any other organisation? If so, please provide details. </w:t>
      </w:r>
    </w:p>
    <w:p w14:paraId="3476952A" w14:textId="77777777" w:rsidR="00E944F2" w:rsidRPr="00661C9E" w:rsidRDefault="00E944F2" w:rsidP="00E944F2">
      <w:pPr>
        <w:rPr>
          <w:rFonts w:ascii="Helvetica" w:hAnsi="Helvetica"/>
        </w:rPr>
      </w:pPr>
    </w:p>
    <w:p w14:paraId="1A8D2950" w14:textId="607B90A9" w:rsidR="00E944F2" w:rsidRPr="00661C9E" w:rsidRDefault="00E944F2" w:rsidP="0048471F">
      <w:pPr>
        <w:pStyle w:val="ListParagraph"/>
        <w:numPr>
          <w:ilvl w:val="0"/>
          <w:numId w:val="5"/>
        </w:numPr>
        <w:rPr>
          <w:rFonts w:ascii="Helvetica" w:hAnsi="Helvetica"/>
        </w:rPr>
      </w:pPr>
      <w:r w:rsidRPr="00661C9E">
        <w:rPr>
          <w:rFonts w:ascii="Helvetica" w:hAnsi="Helvetica"/>
        </w:rPr>
        <w:t>Confidential statement by supervisor (Caldwell / Gray grants only) – please provide brief comments under the following headings:</w:t>
      </w:r>
    </w:p>
    <w:p w14:paraId="5D855E32" w14:textId="7C664098" w:rsidR="00E944F2" w:rsidRPr="00661C9E" w:rsidRDefault="00E944F2" w:rsidP="00E944F2">
      <w:pPr>
        <w:ind w:left="360"/>
        <w:rPr>
          <w:rFonts w:ascii="Helvetica" w:hAnsi="Helvetica"/>
        </w:rPr>
      </w:pPr>
      <w:r w:rsidRPr="00661C9E">
        <w:rPr>
          <w:rFonts w:ascii="Helvetica" w:hAnsi="Helvetica"/>
        </w:rPr>
        <w:t>The student’s past academic performance</w:t>
      </w:r>
    </w:p>
    <w:p w14:paraId="3D262BAC" w14:textId="2F769442" w:rsidR="00E944F2" w:rsidRPr="00661C9E" w:rsidRDefault="00E944F2" w:rsidP="00E944F2">
      <w:pPr>
        <w:ind w:left="360"/>
        <w:rPr>
          <w:rFonts w:ascii="Helvetica" w:hAnsi="Helvetica"/>
        </w:rPr>
      </w:pPr>
      <w:r w:rsidRPr="00661C9E">
        <w:rPr>
          <w:rFonts w:ascii="Helvetica" w:hAnsi="Helvetica"/>
        </w:rPr>
        <w:t>The research potential of the student</w:t>
      </w:r>
    </w:p>
    <w:p w14:paraId="7322839C" w14:textId="7C4CB47E" w:rsidR="00E944F2" w:rsidRPr="00661C9E" w:rsidRDefault="00E944F2" w:rsidP="00E944F2">
      <w:pPr>
        <w:ind w:left="360"/>
        <w:rPr>
          <w:rFonts w:ascii="Helvetica" w:hAnsi="Helvetica"/>
        </w:rPr>
      </w:pPr>
      <w:r w:rsidRPr="00661C9E">
        <w:rPr>
          <w:rFonts w:ascii="Helvetica" w:hAnsi="Helvetica"/>
        </w:rPr>
        <w:t>The merit of the project</w:t>
      </w:r>
    </w:p>
    <w:p w14:paraId="25B5514B" w14:textId="37FC661D" w:rsidR="00E944F2" w:rsidRPr="00661C9E" w:rsidRDefault="00E944F2" w:rsidP="00E944F2">
      <w:pPr>
        <w:ind w:left="360"/>
        <w:rPr>
          <w:rFonts w:ascii="Helvetica" w:hAnsi="Helvetica"/>
        </w:rPr>
      </w:pPr>
      <w:r w:rsidRPr="00661C9E">
        <w:rPr>
          <w:rFonts w:ascii="Helvetica" w:hAnsi="Helvetica"/>
        </w:rPr>
        <w:t>Any other comments</w:t>
      </w:r>
    </w:p>
    <w:p w14:paraId="23306638" w14:textId="77777777" w:rsidR="0048471F" w:rsidRPr="00661C9E" w:rsidRDefault="0048471F" w:rsidP="0048471F">
      <w:pPr>
        <w:rPr>
          <w:rFonts w:ascii="Helvetica" w:hAnsi="Helvetica"/>
        </w:rPr>
      </w:pPr>
    </w:p>
    <w:p w14:paraId="12CE26DF" w14:textId="77777777" w:rsidR="0048471F" w:rsidRPr="00661C9E" w:rsidRDefault="0048471F" w:rsidP="0048471F">
      <w:pPr>
        <w:rPr>
          <w:rFonts w:ascii="Helvetica" w:hAnsi="Helvetica"/>
        </w:rPr>
      </w:pPr>
      <w:r w:rsidRPr="00661C9E">
        <w:rPr>
          <w:rFonts w:ascii="Helvetica" w:hAnsi="Helvetica"/>
        </w:rPr>
        <w:t xml:space="preserve">I certify that all the details on this form are correct. </w:t>
      </w:r>
    </w:p>
    <w:p w14:paraId="68E64564" w14:textId="77777777" w:rsidR="00E944F2" w:rsidRPr="00661C9E" w:rsidRDefault="00E944F2" w:rsidP="0048471F">
      <w:pPr>
        <w:rPr>
          <w:rFonts w:ascii="Helvetica" w:hAnsi="Helvetica"/>
        </w:rPr>
      </w:pPr>
    </w:p>
    <w:p w14:paraId="09B5F927" w14:textId="604DDADE" w:rsidR="0048471F" w:rsidRPr="00661C9E" w:rsidRDefault="00E944F2" w:rsidP="0048471F">
      <w:pPr>
        <w:rPr>
          <w:rFonts w:ascii="Helvetica" w:hAnsi="Helvetica"/>
        </w:rPr>
      </w:pPr>
      <w:r w:rsidRPr="00661C9E">
        <w:rPr>
          <w:rFonts w:ascii="Helvetica" w:hAnsi="Helvetica"/>
        </w:rPr>
        <w:t>Signature of applicant</w:t>
      </w:r>
      <w:r w:rsidRPr="00661C9E">
        <w:rPr>
          <w:rFonts w:ascii="Helvetica" w:hAnsi="Helvetica"/>
        </w:rPr>
        <w:tab/>
      </w:r>
      <w:r w:rsidRPr="00661C9E">
        <w:rPr>
          <w:rFonts w:ascii="Helvetica" w:hAnsi="Helvetica"/>
        </w:rPr>
        <w:tab/>
      </w:r>
      <w:r w:rsidRPr="00661C9E">
        <w:rPr>
          <w:rFonts w:ascii="Helvetica" w:hAnsi="Helvetica"/>
        </w:rPr>
        <w:tab/>
      </w:r>
      <w:r w:rsidRPr="00661C9E">
        <w:rPr>
          <w:rFonts w:ascii="Helvetica" w:hAnsi="Helvetica"/>
        </w:rPr>
        <w:tab/>
      </w:r>
      <w:r w:rsidRPr="00661C9E">
        <w:rPr>
          <w:rFonts w:ascii="Helvetica" w:hAnsi="Helvetica"/>
        </w:rPr>
        <w:tab/>
        <w:t>Date</w:t>
      </w:r>
      <w:r w:rsidR="0048471F" w:rsidRPr="00661C9E">
        <w:rPr>
          <w:rFonts w:ascii="Helvetica" w:hAnsi="Helvetica"/>
        </w:rPr>
        <w:tab/>
      </w:r>
      <w:r w:rsidR="0048471F" w:rsidRPr="00661C9E">
        <w:rPr>
          <w:rFonts w:ascii="Helvetica" w:hAnsi="Helvetica"/>
        </w:rPr>
        <w:tab/>
      </w:r>
      <w:r w:rsidR="0048471F" w:rsidRPr="00661C9E">
        <w:rPr>
          <w:rFonts w:ascii="Helvetica" w:hAnsi="Helvetica"/>
        </w:rPr>
        <w:tab/>
      </w:r>
      <w:r w:rsidR="0048471F" w:rsidRPr="00661C9E">
        <w:rPr>
          <w:rFonts w:ascii="Helvetica" w:hAnsi="Helvetica"/>
        </w:rPr>
        <w:tab/>
      </w:r>
    </w:p>
    <w:p w14:paraId="31107B10" w14:textId="77777777" w:rsidR="00E944F2" w:rsidRPr="00661C9E" w:rsidRDefault="00E944F2" w:rsidP="0048471F">
      <w:pPr>
        <w:rPr>
          <w:rFonts w:ascii="Helvetica" w:hAnsi="Helvetica"/>
        </w:rPr>
      </w:pPr>
    </w:p>
    <w:p w14:paraId="1BE47450" w14:textId="77777777" w:rsidR="0048471F" w:rsidRPr="00661C9E" w:rsidRDefault="0048471F" w:rsidP="0048471F">
      <w:pPr>
        <w:rPr>
          <w:rFonts w:ascii="Helvetica" w:hAnsi="Helvetica"/>
        </w:rPr>
      </w:pPr>
      <w:r w:rsidRPr="00661C9E">
        <w:rPr>
          <w:rFonts w:ascii="Helvetica" w:hAnsi="Helvetica"/>
        </w:rPr>
        <w:t xml:space="preserve">Certification by Head of Department: </w:t>
      </w:r>
    </w:p>
    <w:p w14:paraId="264ED930" w14:textId="77777777" w:rsidR="0048471F" w:rsidRPr="00661C9E" w:rsidRDefault="0048471F" w:rsidP="0048471F">
      <w:pPr>
        <w:rPr>
          <w:rFonts w:ascii="Helvetica" w:hAnsi="Helvetica"/>
        </w:rPr>
      </w:pPr>
      <w:r w:rsidRPr="00661C9E">
        <w:rPr>
          <w:rFonts w:ascii="Helvetica" w:hAnsi="Helvetica"/>
        </w:rPr>
        <w:t>I certify that to the best of my knowledge the details provided on this form are correct. I also confirm that the Department/School supports this application and is able and willing to administer the grant.</w:t>
      </w:r>
    </w:p>
    <w:p w14:paraId="39EEBBCA" w14:textId="77777777" w:rsidR="0048471F" w:rsidRPr="00661C9E" w:rsidRDefault="0048471F" w:rsidP="0048471F">
      <w:pPr>
        <w:rPr>
          <w:rFonts w:ascii="Helvetica" w:hAnsi="Helvetica"/>
        </w:rPr>
      </w:pPr>
    </w:p>
    <w:p w14:paraId="16A6F473" w14:textId="77777777" w:rsidR="0048471F" w:rsidRPr="00661C9E" w:rsidRDefault="0048471F" w:rsidP="0048471F">
      <w:pPr>
        <w:rPr>
          <w:rFonts w:ascii="Helvetica" w:hAnsi="Helvetica"/>
        </w:rPr>
      </w:pPr>
      <w:r w:rsidRPr="00661C9E">
        <w:rPr>
          <w:rFonts w:ascii="Helvetica" w:hAnsi="Helvetica"/>
        </w:rPr>
        <w:t>Head of Department name and title:</w:t>
      </w:r>
    </w:p>
    <w:p w14:paraId="1DFC9EDF" w14:textId="77777777" w:rsidR="0048471F" w:rsidRPr="00661C9E" w:rsidRDefault="0048471F" w:rsidP="0048471F">
      <w:pPr>
        <w:rPr>
          <w:rFonts w:ascii="Helvetica" w:hAnsi="Helvetica"/>
        </w:rPr>
      </w:pPr>
    </w:p>
    <w:p w14:paraId="6D2D84EE" w14:textId="25D2707C" w:rsidR="0048471F" w:rsidRPr="00661C9E" w:rsidRDefault="0048471F" w:rsidP="004C76A9">
      <w:pPr>
        <w:rPr>
          <w:rFonts w:ascii="Helvetica" w:hAnsi="Helvetica"/>
        </w:rPr>
      </w:pPr>
      <w:r w:rsidRPr="00661C9E">
        <w:rPr>
          <w:rFonts w:ascii="Helvetica" w:hAnsi="Helvetica"/>
        </w:rPr>
        <w:t>Signature of Head of Department</w:t>
      </w:r>
      <w:r w:rsidRPr="00661C9E">
        <w:rPr>
          <w:rFonts w:ascii="Helvetica" w:hAnsi="Helvetica"/>
        </w:rPr>
        <w:tab/>
      </w:r>
      <w:r w:rsidRPr="00661C9E">
        <w:rPr>
          <w:rFonts w:ascii="Helvetica" w:hAnsi="Helvetica"/>
        </w:rPr>
        <w:tab/>
      </w:r>
      <w:r w:rsidRPr="00661C9E">
        <w:rPr>
          <w:rFonts w:ascii="Helvetica" w:hAnsi="Helvetica"/>
        </w:rPr>
        <w:tab/>
        <w:t>Date</w:t>
      </w:r>
    </w:p>
    <w:sectPr w:rsidR="0048471F" w:rsidRPr="00661C9E" w:rsidSect="006460C2">
      <w:headerReference w:type="default" r:id="rId11"/>
      <w:pgSz w:w="11901" w:h="16817"/>
      <w:pgMar w:top="851"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BDE4" w14:textId="77777777" w:rsidR="002652A2" w:rsidRDefault="002652A2" w:rsidP="00185589">
      <w:pPr>
        <w:spacing w:after="0" w:line="240" w:lineRule="auto"/>
      </w:pPr>
      <w:r>
        <w:separator/>
      </w:r>
    </w:p>
  </w:endnote>
  <w:endnote w:type="continuationSeparator" w:id="0">
    <w:p w14:paraId="3D2F46A8" w14:textId="77777777" w:rsidR="002652A2" w:rsidRDefault="002652A2" w:rsidP="0018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AADFA" w14:textId="77777777" w:rsidR="002652A2" w:rsidRDefault="002652A2" w:rsidP="00185589">
      <w:pPr>
        <w:spacing w:after="0" w:line="240" w:lineRule="auto"/>
      </w:pPr>
      <w:r>
        <w:separator/>
      </w:r>
    </w:p>
  </w:footnote>
  <w:footnote w:type="continuationSeparator" w:id="0">
    <w:p w14:paraId="67DF1555" w14:textId="77777777" w:rsidR="002652A2" w:rsidRDefault="002652A2" w:rsidP="0018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3E6E" w14:textId="77777777" w:rsidR="002652A2" w:rsidRPr="00185589" w:rsidRDefault="002652A2" w:rsidP="00E51D1E">
    <w:pPr>
      <w:pStyle w:val="Header"/>
      <w:ind w:firstLine="1440"/>
      <w:jc w:val="right"/>
      <w:rPr>
        <w:sz w:val="44"/>
        <w:szCs w:val="44"/>
      </w:rPr>
    </w:pPr>
    <w:r w:rsidRPr="00185589">
      <w:rPr>
        <w:rFonts w:ascii="Arial" w:hAnsi="Arial" w:cs="Arial"/>
        <w:b/>
        <w:bCs/>
        <w:noProof/>
        <w:color w:val="333399"/>
        <w:sz w:val="44"/>
        <w:szCs w:val="44"/>
      </w:rPr>
      <w:drawing>
        <wp:anchor distT="0" distB="0" distL="114300" distR="114300" simplePos="0" relativeHeight="251659264" behindDoc="1" locked="0" layoutInCell="1" allowOverlap="1" wp14:anchorId="1C0AB5DB" wp14:editId="2B060F05">
          <wp:simplePos x="0" y="0"/>
          <wp:positionH relativeFrom="column">
            <wp:posOffset>139700</wp:posOffset>
          </wp:positionH>
          <wp:positionV relativeFrom="paragraph">
            <wp:posOffset>-252730</wp:posOffset>
          </wp:positionV>
          <wp:extent cx="628650" cy="626745"/>
          <wp:effectExtent l="0" t="0" r="6350" b="8255"/>
          <wp:wrapTight wrapText="bothSides">
            <wp:wrapPolygon edited="0">
              <wp:start x="0" y="0"/>
              <wp:lineTo x="0" y="21009"/>
              <wp:lineTo x="20945" y="21009"/>
              <wp:lineTo x="20945"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628650"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5589">
      <w:rPr>
        <w:rFonts w:ascii="Arial" w:hAnsi="Arial" w:cs="Arial"/>
        <w:b/>
        <w:bCs/>
        <w:color w:val="333399"/>
        <w:sz w:val="44"/>
        <w:szCs w:val="44"/>
        <w:lang w:val="en-GB"/>
      </w:rPr>
      <w:t>Australian Population Association</w:t>
    </w:r>
  </w:p>
  <w:p w14:paraId="747CD01C" w14:textId="77777777" w:rsidR="002652A2" w:rsidRDefault="00265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E95"/>
    <w:multiLevelType w:val="hybridMultilevel"/>
    <w:tmpl w:val="7A72C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20B85"/>
    <w:multiLevelType w:val="hybridMultilevel"/>
    <w:tmpl w:val="930A8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CF517C"/>
    <w:multiLevelType w:val="hybridMultilevel"/>
    <w:tmpl w:val="D592C9C6"/>
    <w:lvl w:ilvl="0" w:tplc="19542DEA">
      <w:start w:val="1"/>
      <w:numFmt w:val="bullet"/>
      <w:lvlText w:val=""/>
      <w:lvlJc w:val="left"/>
      <w:pPr>
        <w:ind w:left="360" w:hanging="360"/>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B856AA5"/>
    <w:multiLevelType w:val="hybridMultilevel"/>
    <w:tmpl w:val="1F8459F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585AC4"/>
    <w:multiLevelType w:val="hybridMultilevel"/>
    <w:tmpl w:val="C7CA17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0C5B89"/>
    <w:multiLevelType w:val="hybridMultilevel"/>
    <w:tmpl w:val="D986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13"/>
    <w:rsid w:val="000B2251"/>
    <w:rsid w:val="00105955"/>
    <w:rsid w:val="0016286C"/>
    <w:rsid w:val="00185589"/>
    <w:rsid w:val="001F53A1"/>
    <w:rsid w:val="00221C5F"/>
    <w:rsid w:val="00240BE4"/>
    <w:rsid w:val="002652A2"/>
    <w:rsid w:val="002B21B8"/>
    <w:rsid w:val="002C529F"/>
    <w:rsid w:val="002D6AD5"/>
    <w:rsid w:val="0033652B"/>
    <w:rsid w:val="00367D8F"/>
    <w:rsid w:val="00387C1E"/>
    <w:rsid w:val="003B30C0"/>
    <w:rsid w:val="003B5141"/>
    <w:rsid w:val="003F1A13"/>
    <w:rsid w:val="00434848"/>
    <w:rsid w:val="00454299"/>
    <w:rsid w:val="004832E8"/>
    <w:rsid w:val="0048471F"/>
    <w:rsid w:val="004C76A9"/>
    <w:rsid w:val="005308C2"/>
    <w:rsid w:val="0058388C"/>
    <w:rsid w:val="00585CF8"/>
    <w:rsid w:val="005874D4"/>
    <w:rsid w:val="005F3A19"/>
    <w:rsid w:val="006013FA"/>
    <w:rsid w:val="00614FF7"/>
    <w:rsid w:val="006460C2"/>
    <w:rsid w:val="00661C9E"/>
    <w:rsid w:val="00677C9F"/>
    <w:rsid w:val="006A754A"/>
    <w:rsid w:val="00700195"/>
    <w:rsid w:val="00737049"/>
    <w:rsid w:val="007B24C1"/>
    <w:rsid w:val="007B65BB"/>
    <w:rsid w:val="007E7AF8"/>
    <w:rsid w:val="007F5821"/>
    <w:rsid w:val="00856134"/>
    <w:rsid w:val="00873D9E"/>
    <w:rsid w:val="009A06DF"/>
    <w:rsid w:val="009A5055"/>
    <w:rsid w:val="009B3AA4"/>
    <w:rsid w:val="009B5BC7"/>
    <w:rsid w:val="009C0C0E"/>
    <w:rsid w:val="00A11FBD"/>
    <w:rsid w:val="00A2691F"/>
    <w:rsid w:val="00A97350"/>
    <w:rsid w:val="00C57067"/>
    <w:rsid w:val="00C570EF"/>
    <w:rsid w:val="00C90A3A"/>
    <w:rsid w:val="00CD2D5C"/>
    <w:rsid w:val="00D1421C"/>
    <w:rsid w:val="00D40D27"/>
    <w:rsid w:val="00D470E2"/>
    <w:rsid w:val="00E07500"/>
    <w:rsid w:val="00E152A3"/>
    <w:rsid w:val="00E33273"/>
    <w:rsid w:val="00E51D1E"/>
    <w:rsid w:val="00E944F2"/>
    <w:rsid w:val="00F44E4B"/>
    <w:rsid w:val="00F52E34"/>
    <w:rsid w:val="00F60FEF"/>
    <w:rsid w:val="00F704CF"/>
    <w:rsid w:val="00F73DC5"/>
    <w:rsid w:val="00FF27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AB8E59"/>
  <w15:docId w15:val="{22BC6375-E0D0-42C5-B770-21307B49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589"/>
  </w:style>
  <w:style w:type="paragraph" w:styleId="Footer">
    <w:name w:val="footer"/>
    <w:basedOn w:val="Normal"/>
    <w:link w:val="FooterChar"/>
    <w:uiPriority w:val="99"/>
    <w:unhideWhenUsed/>
    <w:rsid w:val="00185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89"/>
  </w:style>
  <w:style w:type="paragraph" w:styleId="BalloonText">
    <w:name w:val="Balloon Text"/>
    <w:basedOn w:val="Normal"/>
    <w:link w:val="BalloonTextChar"/>
    <w:uiPriority w:val="99"/>
    <w:semiHidden/>
    <w:unhideWhenUsed/>
    <w:rsid w:val="0018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89"/>
    <w:rPr>
      <w:rFonts w:ascii="Tahoma" w:hAnsi="Tahoma" w:cs="Tahoma"/>
      <w:sz w:val="16"/>
      <w:szCs w:val="16"/>
    </w:rPr>
  </w:style>
  <w:style w:type="character" w:styleId="Hyperlink">
    <w:name w:val="Hyperlink"/>
    <w:basedOn w:val="DefaultParagraphFont"/>
    <w:uiPriority w:val="99"/>
    <w:unhideWhenUsed/>
    <w:rsid w:val="007F5821"/>
    <w:rPr>
      <w:color w:val="0000FF" w:themeColor="hyperlink"/>
      <w:u w:val="single"/>
    </w:rPr>
  </w:style>
  <w:style w:type="table" w:styleId="TableGrid">
    <w:name w:val="Table Grid"/>
    <w:basedOn w:val="TableNormal"/>
    <w:uiPriority w:val="59"/>
    <w:rsid w:val="007F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ap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y@apa.org.au" TargetMode="External"/><Relationship Id="rId4" Type="http://schemas.openxmlformats.org/officeDocument/2006/relationships/settings" Target="settings.xml"/><Relationship Id="rId9" Type="http://schemas.openxmlformats.org/officeDocument/2006/relationships/hyperlink" Target="http://www.ap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4BAD-248B-4B9E-B184-1FB2204F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Finance and Services</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Massey</dc:creator>
  <cp:keywords/>
  <dc:description/>
  <cp:lastModifiedBy>James O'Donnell</cp:lastModifiedBy>
  <cp:revision>3</cp:revision>
  <cp:lastPrinted>2015-05-28T02:09:00Z</cp:lastPrinted>
  <dcterms:created xsi:type="dcterms:W3CDTF">2020-03-26T22:30:00Z</dcterms:created>
  <dcterms:modified xsi:type="dcterms:W3CDTF">2020-12-08T23:05:00Z</dcterms:modified>
</cp:coreProperties>
</file>